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3B" w:rsidRPr="005604F4" w:rsidRDefault="0001093B" w:rsidP="00CC3778">
      <w:pPr>
        <w:spacing w:after="0"/>
        <w:jc w:val="center"/>
        <w:rPr>
          <w:rFonts w:ascii="Arial" w:hAnsi="Arial" w:cs="Arial"/>
          <w:sz w:val="32"/>
          <w:szCs w:val="32"/>
        </w:rPr>
      </w:pPr>
      <w:r w:rsidRPr="005604F4">
        <w:rPr>
          <w:rFonts w:ascii="Arial" w:hAnsi="Arial" w:cs="Arial"/>
          <w:sz w:val="32"/>
          <w:szCs w:val="32"/>
        </w:rPr>
        <w:t>13.06.2022</w:t>
      </w:r>
    </w:p>
    <w:p w:rsidR="0001093B" w:rsidRPr="005604F4" w:rsidRDefault="0001093B" w:rsidP="00CC3778">
      <w:pPr>
        <w:spacing w:after="0"/>
        <w:jc w:val="center"/>
        <w:rPr>
          <w:rFonts w:ascii="Arial" w:hAnsi="Arial" w:cs="Arial"/>
          <w:b/>
          <w:bCs/>
          <w:sz w:val="32"/>
          <w:szCs w:val="32"/>
        </w:rPr>
      </w:pPr>
    </w:p>
    <w:p w:rsidR="00C80547" w:rsidRDefault="00E04E3E" w:rsidP="00CC3778">
      <w:pPr>
        <w:spacing w:after="0"/>
        <w:jc w:val="center"/>
        <w:rPr>
          <w:rFonts w:ascii="Arial" w:hAnsi="Arial" w:cs="Arial"/>
          <w:b/>
          <w:bCs/>
          <w:color w:val="4472C4" w:themeColor="accent1"/>
          <w:sz w:val="32"/>
          <w:szCs w:val="32"/>
        </w:rPr>
      </w:pPr>
      <w:r w:rsidRPr="005604F4">
        <w:rPr>
          <w:rFonts w:ascii="Arial" w:hAnsi="Arial" w:cs="Arial"/>
          <w:b/>
          <w:bCs/>
          <w:color w:val="4472C4" w:themeColor="accent1"/>
          <w:sz w:val="32"/>
          <w:szCs w:val="32"/>
        </w:rPr>
        <w:t>Hl. Antonius von Padua</w:t>
      </w:r>
    </w:p>
    <w:p w:rsidR="00D63F84" w:rsidRDefault="00D76EFE" w:rsidP="00B85EFE">
      <w:pPr>
        <w:jc w:val="center"/>
        <w:rPr>
          <w:rFonts w:ascii="Arial" w:hAnsi="Arial" w:cs="Arial"/>
          <w:b/>
          <w:bCs/>
          <w:color w:val="4472C4" w:themeColor="accent1"/>
          <w:sz w:val="32"/>
          <w:szCs w:val="32"/>
        </w:rPr>
      </w:pPr>
      <w:r>
        <w:rPr>
          <w:rFonts w:ascii="Arial" w:eastAsia="Times New Roman" w:hAnsi="Arial"/>
          <w:b/>
          <w:bCs/>
          <w:noProof/>
          <w:color w:val="000000"/>
          <w:sz w:val="36"/>
          <w:szCs w:val="36"/>
        </w:rPr>
        <w:drawing>
          <wp:anchor distT="0" distB="0" distL="114300" distR="114300" simplePos="0" relativeHeight="251659264" behindDoc="0" locked="0" layoutInCell="1" allowOverlap="1">
            <wp:simplePos x="0" y="0"/>
            <wp:positionH relativeFrom="column">
              <wp:posOffset>2077720</wp:posOffset>
            </wp:positionH>
            <wp:positionV relativeFrom="paragraph">
              <wp:posOffset>207645</wp:posOffset>
            </wp:positionV>
            <wp:extent cx="1722755" cy="2497455"/>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22755" cy="2497455"/>
                    </a:xfrm>
                    <a:prstGeom prst="rect">
                      <a:avLst/>
                    </a:prstGeom>
                  </pic:spPr>
                </pic:pic>
              </a:graphicData>
            </a:graphic>
          </wp:anchor>
        </w:drawing>
      </w:r>
    </w:p>
    <w:p w:rsidR="00B85EFE" w:rsidRPr="005604F4" w:rsidRDefault="00B85EFE" w:rsidP="00B85EFE">
      <w:pPr>
        <w:divId w:val="1050881462"/>
      </w:pPr>
    </w:p>
    <w:p w:rsidR="00C80547" w:rsidRPr="00D639C8" w:rsidRDefault="00C80547" w:rsidP="00B85EFE">
      <w:pPr>
        <w:shd w:val="clear" w:color="auto" w:fill="F9F9F9"/>
        <w:spacing w:line="336" w:lineRule="atLeast"/>
        <w:divId w:val="508177709"/>
        <w:rPr>
          <w:rFonts w:ascii="Arial" w:hAnsi="Arial" w:cs="Arial"/>
          <w:color w:val="000000" w:themeColor="text1"/>
          <w:sz w:val="28"/>
          <w:szCs w:val="28"/>
        </w:rPr>
      </w:pPr>
      <w:r w:rsidRPr="00D639C8">
        <w:rPr>
          <w:rFonts w:ascii="Arial" w:hAnsi="Arial" w:cs="Arial"/>
          <w:b/>
          <w:bCs/>
          <w:color w:val="000000" w:themeColor="text1"/>
          <w:sz w:val="28"/>
          <w:szCs w:val="28"/>
        </w:rPr>
        <w:t>Antonius von Padua</w:t>
      </w:r>
      <w:r w:rsidRPr="00D639C8">
        <w:rPr>
          <w:rFonts w:ascii="Arial" w:hAnsi="Arial" w:cs="Arial"/>
          <w:color w:val="000000" w:themeColor="text1"/>
          <w:sz w:val="28"/>
          <w:szCs w:val="28"/>
        </w:rPr>
        <w:t> </w:t>
      </w:r>
      <w:hyperlink r:id="rId5" w:tooltip="ORC" w:history="1">
        <w:r w:rsidRPr="00D639C8">
          <w:rPr>
            <w:rStyle w:val="Hyperlink"/>
            <w:rFonts w:ascii="Arial" w:hAnsi="Arial" w:cs="Arial"/>
            <w:color w:val="000000" w:themeColor="text1"/>
            <w:sz w:val="28"/>
            <w:szCs w:val="28"/>
            <w:u w:val="none"/>
          </w:rPr>
          <w:t>ORC</w:t>
        </w:r>
      </w:hyperlink>
      <w:r w:rsidRPr="00D639C8">
        <w:rPr>
          <w:rFonts w:ascii="Arial" w:hAnsi="Arial" w:cs="Arial"/>
          <w:color w:val="000000" w:themeColor="text1"/>
          <w:sz w:val="28"/>
          <w:szCs w:val="28"/>
        </w:rPr>
        <w:t> später </w:t>
      </w:r>
      <w:hyperlink r:id="rId6" w:tooltip="OFM" w:history="1">
        <w:r w:rsidRPr="00D639C8">
          <w:rPr>
            <w:rStyle w:val="Hyperlink"/>
            <w:rFonts w:ascii="Arial" w:hAnsi="Arial" w:cs="Arial"/>
            <w:color w:val="000000" w:themeColor="text1"/>
            <w:sz w:val="28"/>
            <w:szCs w:val="28"/>
            <w:u w:val="none"/>
          </w:rPr>
          <w:t>OFM</w:t>
        </w:r>
      </w:hyperlink>
      <w:r w:rsidRPr="00D639C8">
        <w:rPr>
          <w:rFonts w:ascii="Arial" w:hAnsi="Arial" w:cs="Arial"/>
          <w:color w:val="000000" w:themeColor="text1"/>
          <w:sz w:val="28"/>
          <w:szCs w:val="28"/>
        </w:rPr>
        <w:t> (* </w:t>
      </w:r>
      <w:hyperlink r:id="rId7" w:tooltip="15. August" w:history="1">
        <w:r w:rsidRPr="00D639C8">
          <w:rPr>
            <w:rStyle w:val="Hyperlink"/>
            <w:rFonts w:ascii="Arial" w:hAnsi="Arial" w:cs="Arial"/>
            <w:color w:val="000000" w:themeColor="text1"/>
            <w:sz w:val="28"/>
            <w:szCs w:val="28"/>
            <w:u w:val="none"/>
          </w:rPr>
          <w:t>15. August</w:t>
        </w:r>
      </w:hyperlink>
      <w:r w:rsidRPr="00D639C8">
        <w:rPr>
          <w:rFonts w:ascii="Arial" w:hAnsi="Arial" w:cs="Arial"/>
          <w:color w:val="000000" w:themeColor="text1"/>
          <w:sz w:val="28"/>
          <w:szCs w:val="28"/>
        </w:rPr>
        <w:t> </w:t>
      </w:r>
      <w:hyperlink r:id="rId8" w:tooltip="1195" w:history="1">
        <w:r w:rsidRPr="00D639C8">
          <w:rPr>
            <w:rStyle w:val="Hyperlink"/>
            <w:rFonts w:ascii="Arial" w:hAnsi="Arial" w:cs="Arial"/>
            <w:color w:val="000000" w:themeColor="text1"/>
            <w:sz w:val="28"/>
            <w:szCs w:val="28"/>
            <w:u w:val="none"/>
          </w:rPr>
          <w:t>1195</w:t>
        </w:r>
      </w:hyperlink>
      <w:r w:rsidRPr="00D639C8">
        <w:rPr>
          <w:rFonts w:ascii="Arial" w:hAnsi="Arial" w:cs="Arial"/>
          <w:color w:val="000000" w:themeColor="text1"/>
          <w:sz w:val="28"/>
          <w:szCs w:val="28"/>
        </w:rPr>
        <w:t> in Lissabon, </w:t>
      </w:r>
      <w:hyperlink r:id="rId9" w:tooltip="Portugal" w:history="1">
        <w:r w:rsidRPr="00D639C8">
          <w:rPr>
            <w:rStyle w:val="Hyperlink"/>
            <w:rFonts w:ascii="Arial" w:hAnsi="Arial" w:cs="Arial"/>
            <w:color w:val="000000" w:themeColor="text1"/>
            <w:sz w:val="28"/>
            <w:szCs w:val="28"/>
            <w:u w:val="none"/>
          </w:rPr>
          <w:t>Portugal</w:t>
        </w:r>
      </w:hyperlink>
      <w:r w:rsidRPr="00D639C8">
        <w:rPr>
          <w:rFonts w:ascii="Arial" w:hAnsi="Arial" w:cs="Arial"/>
          <w:color w:val="000000" w:themeColor="text1"/>
          <w:sz w:val="28"/>
          <w:szCs w:val="28"/>
        </w:rPr>
        <w:t>; † </w:t>
      </w:r>
      <w:hyperlink r:id="rId10" w:tooltip="13. Juni" w:history="1">
        <w:r w:rsidRPr="00D639C8">
          <w:rPr>
            <w:rStyle w:val="Hyperlink"/>
            <w:rFonts w:ascii="Arial" w:hAnsi="Arial" w:cs="Arial"/>
            <w:color w:val="000000" w:themeColor="text1"/>
            <w:sz w:val="28"/>
            <w:szCs w:val="28"/>
            <w:u w:val="none"/>
          </w:rPr>
          <w:t>13. Juni</w:t>
        </w:r>
      </w:hyperlink>
      <w:r w:rsidRPr="00D639C8">
        <w:rPr>
          <w:rFonts w:ascii="Arial" w:hAnsi="Arial" w:cs="Arial"/>
          <w:color w:val="000000" w:themeColor="text1"/>
          <w:sz w:val="28"/>
          <w:szCs w:val="28"/>
        </w:rPr>
        <w:t> </w:t>
      </w:r>
      <w:hyperlink r:id="rId11" w:tooltip="1231" w:history="1">
        <w:r w:rsidRPr="00D639C8">
          <w:rPr>
            <w:rStyle w:val="Hyperlink"/>
            <w:rFonts w:ascii="Arial" w:hAnsi="Arial" w:cs="Arial"/>
            <w:color w:val="000000" w:themeColor="text1"/>
            <w:sz w:val="28"/>
            <w:szCs w:val="28"/>
            <w:u w:val="none"/>
          </w:rPr>
          <w:t>1231</w:t>
        </w:r>
      </w:hyperlink>
      <w:r w:rsidRPr="00D639C8">
        <w:rPr>
          <w:rFonts w:ascii="Arial" w:hAnsi="Arial" w:cs="Arial"/>
          <w:color w:val="000000" w:themeColor="text1"/>
          <w:sz w:val="28"/>
          <w:szCs w:val="28"/>
        </w:rPr>
        <w:t xml:space="preserve"> in </w:t>
      </w:r>
      <w:proofErr w:type="spellStart"/>
      <w:r w:rsidRPr="00D639C8">
        <w:rPr>
          <w:rFonts w:ascii="Arial" w:hAnsi="Arial" w:cs="Arial"/>
          <w:color w:val="000000" w:themeColor="text1"/>
          <w:sz w:val="28"/>
          <w:szCs w:val="28"/>
        </w:rPr>
        <w:t>Arcella</w:t>
      </w:r>
      <w:proofErr w:type="spellEnd"/>
      <w:r w:rsidRPr="00D639C8">
        <w:rPr>
          <w:rFonts w:ascii="Arial" w:hAnsi="Arial" w:cs="Arial"/>
          <w:color w:val="000000" w:themeColor="text1"/>
          <w:sz w:val="28"/>
          <w:szCs w:val="28"/>
        </w:rPr>
        <w:t xml:space="preserve"> bei </w:t>
      </w:r>
      <w:hyperlink r:id="rId12" w:tooltip="Padua" w:history="1">
        <w:r w:rsidRPr="00D639C8">
          <w:rPr>
            <w:rStyle w:val="Hyperlink"/>
            <w:rFonts w:ascii="Arial" w:hAnsi="Arial" w:cs="Arial"/>
            <w:color w:val="000000" w:themeColor="text1"/>
            <w:sz w:val="28"/>
            <w:szCs w:val="28"/>
            <w:u w:val="none"/>
          </w:rPr>
          <w:t>Padua</w:t>
        </w:r>
      </w:hyperlink>
      <w:r w:rsidRPr="00D639C8">
        <w:rPr>
          <w:rFonts w:ascii="Arial" w:hAnsi="Arial" w:cs="Arial"/>
          <w:color w:val="000000" w:themeColor="text1"/>
          <w:sz w:val="28"/>
          <w:szCs w:val="28"/>
        </w:rPr>
        <w:t>, </w:t>
      </w:r>
      <w:hyperlink r:id="rId13" w:tooltip="Italien" w:history="1">
        <w:r w:rsidRPr="00D639C8">
          <w:rPr>
            <w:rStyle w:val="Hyperlink"/>
            <w:rFonts w:ascii="Arial" w:hAnsi="Arial" w:cs="Arial"/>
            <w:color w:val="000000" w:themeColor="text1"/>
            <w:sz w:val="28"/>
            <w:szCs w:val="28"/>
            <w:u w:val="none"/>
          </w:rPr>
          <w:t>Italien</w:t>
        </w:r>
      </w:hyperlink>
      <w:r w:rsidRPr="00D639C8">
        <w:rPr>
          <w:rFonts w:ascii="Arial" w:hAnsi="Arial" w:cs="Arial"/>
          <w:color w:val="000000" w:themeColor="text1"/>
          <w:sz w:val="28"/>
          <w:szCs w:val="28"/>
        </w:rPr>
        <w:t>) ist ein </w:t>
      </w:r>
      <w:hyperlink r:id="rId14" w:tooltip="Heiliger" w:history="1">
        <w:r w:rsidRPr="00D639C8">
          <w:rPr>
            <w:rStyle w:val="Hyperlink"/>
            <w:rFonts w:ascii="Arial" w:hAnsi="Arial" w:cs="Arial"/>
            <w:color w:val="000000" w:themeColor="text1"/>
            <w:sz w:val="28"/>
            <w:szCs w:val="28"/>
            <w:u w:val="none"/>
          </w:rPr>
          <w:t>Heiliger</w:t>
        </w:r>
      </w:hyperlink>
      <w:r w:rsidRPr="00D639C8">
        <w:rPr>
          <w:rFonts w:ascii="Arial" w:hAnsi="Arial" w:cs="Arial"/>
          <w:color w:val="000000" w:themeColor="text1"/>
          <w:sz w:val="28"/>
          <w:szCs w:val="28"/>
        </w:rPr>
        <w:t> und </w:t>
      </w:r>
      <w:hyperlink r:id="rId15" w:tooltip="Kirchenlehrer" w:history="1">
        <w:r w:rsidRPr="00D639C8">
          <w:rPr>
            <w:rStyle w:val="Hyperlink"/>
            <w:rFonts w:ascii="Arial" w:hAnsi="Arial" w:cs="Arial"/>
            <w:color w:val="000000" w:themeColor="text1"/>
            <w:sz w:val="28"/>
            <w:szCs w:val="28"/>
            <w:u w:val="none"/>
          </w:rPr>
          <w:t>Kirchenlehrer</w:t>
        </w:r>
      </w:hyperlink>
      <w:r w:rsidRPr="00D639C8">
        <w:rPr>
          <w:rFonts w:ascii="Arial" w:hAnsi="Arial" w:cs="Arial"/>
          <w:color w:val="000000" w:themeColor="text1"/>
          <w:sz w:val="28"/>
          <w:szCs w:val="28"/>
        </w:rPr>
        <w:t>. Sein liturgischer Gedenktag ist der </w:t>
      </w:r>
      <w:hyperlink r:id="rId16" w:tooltip="13. Juni" w:history="1">
        <w:r w:rsidRPr="00D639C8">
          <w:rPr>
            <w:rStyle w:val="Hyperlink"/>
            <w:rFonts w:ascii="Arial" w:hAnsi="Arial" w:cs="Arial"/>
            <w:color w:val="000000" w:themeColor="text1"/>
            <w:sz w:val="28"/>
            <w:szCs w:val="28"/>
            <w:u w:val="none"/>
          </w:rPr>
          <w:t>13. Juni</w:t>
        </w:r>
      </w:hyperlink>
      <w:r w:rsidRPr="00D639C8">
        <w:rPr>
          <w:rFonts w:ascii="Arial" w:hAnsi="Arial" w:cs="Arial"/>
          <w:color w:val="000000" w:themeColor="text1"/>
          <w:sz w:val="28"/>
          <w:szCs w:val="28"/>
        </w:rPr>
        <w:t xml:space="preserve">. Er wird in Italien "Il Santo" ("Der Heilige" [schlechthin] genannt) und ist wohl </w:t>
      </w:r>
      <w:proofErr w:type="gramStart"/>
      <w:r w:rsidRPr="00D639C8">
        <w:rPr>
          <w:rFonts w:ascii="Arial" w:hAnsi="Arial" w:cs="Arial"/>
          <w:color w:val="000000" w:themeColor="text1"/>
          <w:sz w:val="28"/>
          <w:szCs w:val="28"/>
        </w:rPr>
        <w:t>der beliebteste Volks</w:t>
      </w:r>
      <w:proofErr w:type="gramEnd"/>
      <w:r w:rsidR="007F7931">
        <w:fldChar w:fldCharType="begin"/>
      </w:r>
      <w:r w:rsidR="007F7931">
        <w:instrText>HYPERLINK "http://www.kathpedia.com/index.php?title=Heilige" \o "Heilige"</w:instrText>
      </w:r>
      <w:r w:rsidR="007F7931">
        <w:fldChar w:fldCharType="separate"/>
      </w:r>
      <w:r w:rsidRPr="00D639C8">
        <w:rPr>
          <w:rStyle w:val="Hyperlink"/>
          <w:rFonts w:ascii="Arial" w:hAnsi="Arial" w:cs="Arial"/>
          <w:color w:val="000000" w:themeColor="text1"/>
          <w:sz w:val="28"/>
          <w:szCs w:val="28"/>
          <w:u w:val="none"/>
        </w:rPr>
        <w:t>heilige</w:t>
      </w:r>
      <w:r w:rsidR="007F7931">
        <w:fldChar w:fldCharType="end"/>
      </w:r>
      <w:r w:rsidRPr="00D639C8">
        <w:rPr>
          <w:rFonts w:ascii="Arial" w:hAnsi="Arial" w:cs="Arial"/>
          <w:color w:val="000000" w:themeColor="text1"/>
          <w:sz w:val="28"/>
          <w:szCs w:val="28"/>
        </w:rPr>
        <w:t> dieses Landes.</w:t>
      </w:r>
    </w:p>
    <w:p w:rsidR="00C80547" w:rsidRPr="00D639C8" w:rsidRDefault="00C80547">
      <w:pPr>
        <w:pStyle w:val="StandardWeb"/>
        <w:spacing w:before="96" w:beforeAutospacing="0" w:after="120" w:afterAutospacing="0" w:line="360" w:lineRule="atLeast"/>
        <w:divId w:val="508177709"/>
        <w:rPr>
          <w:rFonts w:ascii="Arial" w:hAnsi="Arial" w:cs="Arial"/>
          <w:color w:val="000000" w:themeColor="text1"/>
          <w:sz w:val="28"/>
          <w:szCs w:val="28"/>
        </w:rPr>
      </w:pPr>
      <w:r w:rsidRPr="00D639C8">
        <w:rPr>
          <w:rFonts w:ascii="Arial" w:hAnsi="Arial" w:cs="Arial"/>
          <w:color w:val="000000" w:themeColor="text1"/>
          <w:sz w:val="28"/>
          <w:szCs w:val="28"/>
        </w:rPr>
        <w:t>Er ist der Patron der </w:t>
      </w:r>
      <w:hyperlink r:id="rId17" w:tooltip="Verkündigung" w:history="1">
        <w:r w:rsidRPr="00D639C8">
          <w:rPr>
            <w:rStyle w:val="Hyperlink"/>
            <w:rFonts w:ascii="Arial" w:hAnsi="Arial" w:cs="Arial"/>
            <w:color w:val="000000" w:themeColor="text1"/>
            <w:sz w:val="28"/>
            <w:szCs w:val="28"/>
            <w:u w:val="none"/>
          </w:rPr>
          <w:t>Verkündigung</w:t>
        </w:r>
      </w:hyperlink>
      <w:r w:rsidRPr="00D639C8">
        <w:rPr>
          <w:rFonts w:ascii="Arial" w:hAnsi="Arial" w:cs="Arial"/>
          <w:color w:val="000000" w:themeColor="text1"/>
          <w:sz w:val="28"/>
          <w:szCs w:val="28"/>
        </w:rPr>
        <w:t>, der Schiffbrüchigen, der Indianer, der Esel, der Schwangeren, von </w:t>
      </w:r>
      <w:hyperlink r:id="rId18" w:tooltip="Portugal" w:history="1">
        <w:r w:rsidRPr="00D639C8">
          <w:rPr>
            <w:rStyle w:val="Hyperlink"/>
            <w:rFonts w:ascii="Arial" w:hAnsi="Arial" w:cs="Arial"/>
            <w:color w:val="000000" w:themeColor="text1"/>
            <w:sz w:val="28"/>
            <w:szCs w:val="28"/>
            <w:u w:val="none"/>
          </w:rPr>
          <w:t>Portugal</w:t>
        </w:r>
      </w:hyperlink>
      <w:r w:rsidRPr="00D639C8">
        <w:rPr>
          <w:rFonts w:ascii="Arial" w:hAnsi="Arial" w:cs="Arial"/>
          <w:color w:val="000000" w:themeColor="text1"/>
          <w:sz w:val="28"/>
          <w:szCs w:val="28"/>
        </w:rPr>
        <w:t>, der Reisenden und wird gern bei verloren gegangenen Gegenständen angerufen.</w:t>
      </w:r>
    </w:p>
    <w:p w:rsidR="00C80547" w:rsidRPr="005604F4" w:rsidRDefault="00C80547">
      <w:pPr>
        <w:pStyle w:val="StandardWeb"/>
        <w:spacing w:before="96" w:beforeAutospacing="0" w:after="120" w:afterAutospacing="0" w:line="360" w:lineRule="atLeast"/>
        <w:divId w:val="508177709"/>
        <w:rPr>
          <w:rFonts w:ascii="Arial" w:hAnsi="Arial"/>
          <w:color w:val="000000" w:themeColor="text1"/>
          <w:sz w:val="28"/>
          <w:szCs w:val="28"/>
        </w:rPr>
      </w:pPr>
    </w:p>
    <w:p w:rsidR="007703FD" w:rsidRPr="00C07C69" w:rsidRDefault="007703FD">
      <w:pPr>
        <w:pStyle w:val="berschrift2"/>
        <w:pBdr>
          <w:bottom w:val="single" w:sz="6" w:space="2" w:color="AAAAAA"/>
        </w:pBdr>
        <w:shd w:val="clear" w:color="auto" w:fill="FFFFFF"/>
        <w:spacing w:before="0" w:after="144"/>
        <w:divId w:val="981619453"/>
        <w:rPr>
          <w:rFonts w:ascii="Arial" w:eastAsia="Times New Roman" w:hAnsi="Arial" w:cs="Arial"/>
          <w:color w:val="000000" w:themeColor="text1"/>
          <w:sz w:val="28"/>
          <w:szCs w:val="28"/>
        </w:rPr>
      </w:pPr>
      <w:r w:rsidRPr="00C07C69">
        <w:rPr>
          <w:rStyle w:val="mw-headline"/>
          <w:rFonts w:ascii="Arial" w:eastAsia="Times New Roman" w:hAnsi="Arial" w:cs="Arial"/>
          <w:b/>
          <w:bCs/>
          <w:color w:val="000000" w:themeColor="text1"/>
          <w:sz w:val="28"/>
          <w:szCs w:val="28"/>
        </w:rPr>
        <w:t>Biografie</w:t>
      </w:r>
    </w:p>
    <w:p w:rsidR="007703FD" w:rsidRPr="00C07C69" w:rsidRDefault="007F7931">
      <w:pPr>
        <w:pStyle w:val="StandardWeb"/>
        <w:shd w:val="clear" w:color="auto" w:fill="FFFFFF"/>
        <w:spacing w:before="96" w:beforeAutospacing="0" w:after="120" w:afterAutospacing="0" w:line="360" w:lineRule="atLeast"/>
        <w:divId w:val="981619453"/>
        <w:rPr>
          <w:rFonts w:ascii="Arial" w:hAnsi="Arial" w:cs="Arial"/>
          <w:color w:val="000000" w:themeColor="text1"/>
          <w:sz w:val="28"/>
          <w:szCs w:val="28"/>
        </w:rPr>
      </w:pPr>
      <w:hyperlink r:id="rId19" w:tooltip="Antonius" w:history="1">
        <w:r w:rsidR="007703FD" w:rsidRPr="00C07C69">
          <w:rPr>
            <w:rStyle w:val="Hyperlink"/>
            <w:rFonts w:ascii="Arial" w:hAnsi="Arial" w:cs="Arial"/>
            <w:color w:val="000000" w:themeColor="text1"/>
            <w:sz w:val="28"/>
            <w:szCs w:val="28"/>
            <w:u w:val="none"/>
          </w:rPr>
          <w:t>Antonius</w:t>
        </w:r>
      </w:hyperlink>
      <w:r w:rsidR="007703FD" w:rsidRPr="00C07C69">
        <w:rPr>
          <w:rFonts w:ascii="Arial" w:hAnsi="Arial" w:cs="Arial"/>
          <w:color w:val="000000" w:themeColor="text1"/>
          <w:sz w:val="28"/>
          <w:szCs w:val="28"/>
        </w:rPr>
        <w:t> aus Lissabon hieß mit bürgerlichen Namen </w:t>
      </w:r>
      <w:proofErr w:type="spellStart"/>
      <w:r w:rsidRPr="00C07C69">
        <w:rPr>
          <w:rFonts w:ascii="Arial" w:hAnsi="Arial" w:cs="Arial"/>
          <w:color w:val="000000" w:themeColor="text1"/>
          <w:sz w:val="28"/>
          <w:szCs w:val="28"/>
        </w:rPr>
        <w:fldChar w:fldCharType="begin"/>
      </w:r>
      <w:r w:rsidR="007703FD" w:rsidRPr="00C07C69">
        <w:rPr>
          <w:rFonts w:ascii="Arial" w:hAnsi="Arial" w:cs="Arial"/>
          <w:color w:val="000000" w:themeColor="text1"/>
          <w:sz w:val="28"/>
          <w:szCs w:val="28"/>
        </w:rPr>
        <w:instrText xml:space="preserve"> HYPERLINK "http://www.kathpedia.com/index.php?title=Ferdinand" \o "Ferdinand" </w:instrText>
      </w:r>
      <w:r w:rsidRPr="00C07C69">
        <w:rPr>
          <w:rFonts w:ascii="Arial" w:hAnsi="Arial" w:cs="Arial"/>
          <w:color w:val="000000" w:themeColor="text1"/>
          <w:sz w:val="28"/>
          <w:szCs w:val="28"/>
        </w:rPr>
        <w:fldChar w:fldCharType="separate"/>
      </w:r>
      <w:r w:rsidR="007703FD" w:rsidRPr="00C07C69">
        <w:rPr>
          <w:rStyle w:val="Hyperlink"/>
          <w:rFonts w:ascii="Arial" w:hAnsi="Arial" w:cs="Arial"/>
          <w:color w:val="000000" w:themeColor="text1"/>
          <w:sz w:val="28"/>
          <w:szCs w:val="28"/>
          <w:u w:val="none"/>
        </w:rPr>
        <w:t>Ferdnando</w:t>
      </w:r>
      <w:proofErr w:type="spellEnd"/>
      <w:r w:rsidRPr="00C07C69">
        <w:rPr>
          <w:rFonts w:ascii="Arial" w:hAnsi="Arial" w:cs="Arial"/>
          <w:color w:val="000000" w:themeColor="text1"/>
          <w:sz w:val="28"/>
          <w:szCs w:val="28"/>
        </w:rPr>
        <w:fldChar w:fldCharType="end"/>
      </w:r>
      <w:r w:rsidR="007703FD" w:rsidRPr="00C07C69">
        <w:rPr>
          <w:rFonts w:ascii="Arial" w:hAnsi="Arial" w:cs="Arial"/>
          <w:color w:val="000000" w:themeColor="text1"/>
          <w:sz w:val="28"/>
          <w:szCs w:val="28"/>
        </w:rPr>
        <w:t> und wurde in eine reiche </w:t>
      </w:r>
      <w:hyperlink r:id="rId20" w:tooltip="Familie" w:history="1">
        <w:r w:rsidR="007703FD" w:rsidRPr="00C07C69">
          <w:rPr>
            <w:rStyle w:val="Hyperlink"/>
            <w:rFonts w:ascii="Arial" w:hAnsi="Arial" w:cs="Arial"/>
            <w:color w:val="000000" w:themeColor="text1"/>
            <w:sz w:val="28"/>
            <w:szCs w:val="28"/>
            <w:u w:val="none"/>
          </w:rPr>
          <w:t>Familie</w:t>
        </w:r>
      </w:hyperlink>
      <w:r w:rsidR="007703FD" w:rsidRPr="00C07C69">
        <w:rPr>
          <w:rFonts w:ascii="Arial" w:hAnsi="Arial" w:cs="Arial"/>
          <w:color w:val="000000" w:themeColor="text1"/>
          <w:sz w:val="28"/>
          <w:szCs w:val="28"/>
        </w:rPr>
        <w:t> hineingeboren. Er besuchte die Klosterschule der </w:t>
      </w:r>
      <w:hyperlink r:id="rId21" w:tooltip="Regularkanoniker vom heiligen Kreuz" w:history="1">
        <w:r w:rsidR="007703FD" w:rsidRPr="00C07C69">
          <w:rPr>
            <w:rStyle w:val="Hyperlink"/>
            <w:rFonts w:ascii="Arial" w:hAnsi="Arial" w:cs="Arial"/>
            <w:color w:val="000000" w:themeColor="text1"/>
            <w:sz w:val="28"/>
            <w:szCs w:val="28"/>
            <w:u w:val="none"/>
          </w:rPr>
          <w:t>Regularkanoniker vom heiligen Kreuz</w:t>
        </w:r>
      </w:hyperlink>
      <w:r w:rsidR="007703FD" w:rsidRPr="00C07C69">
        <w:rPr>
          <w:rFonts w:ascii="Arial" w:hAnsi="Arial" w:cs="Arial"/>
          <w:color w:val="000000" w:themeColor="text1"/>
          <w:sz w:val="28"/>
          <w:szCs w:val="28"/>
        </w:rPr>
        <w:t> in St. Vincente in Lissabon. Mit 15 Jahren wurde er im </w:t>
      </w:r>
      <w:hyperlink r:id="rId22" w:tooltip="Kreuzorden" w:history="1">
        <w:r w:rsidR="007703FD" w:rsidRPr="00C07C69">
          <w:rPr>
            <w:rStyle w:val="Hyperlink"/>
            <w:rFonts w:ascii="Arial" w:hAnsi="Arial" w:cs="Arial"/>
            <w:color w:val="000000" w:themeColor="text1"/>
            <w:sz w:val="28"/>
            <w:szCs w:val="28"/>
            <w:u w:val="none"/>
          </w:rPr>
          <w:t>Kreuzorden</w:t>
        </w:r>
      </w:hyperlink>
      <w:r w:rsidR="007703FD" w:rsidRPr="00C07C69">
        <w:rPr>
          <w:rFonts w:ascii="Arial" w:hAnsi="Arial" w:cs="Arial"/>
          <w:color w:val="000000" w:themeColor="text1"/>
          <w:sz w:val="28"/>
          <w:szCs w:val="28"/>
        </w:rPr>
        <w:t> </w:t>
      </w:r>
      <w:hyperlink r:id="rId23" w:tooltip="Augustiner-Chorherren" w:history="1">
        <w:r w:rsidR="007703FD" w:rsidRPr="00C07C69">
          <w:rPr>
            <w:rStyle w:val="Hyperlink"/>
            <w:rFonts w:ascii="Arial" w:hAnsi="Arial" w:cs="Arial"/>
            <w:color w:val="000000" w:themeColor="text1"/>
            <w:sz w:val="28"/>
            <w:szCs w:val="28"/>
            <w:u w:val="none"/>
          </w:rPr>
          <w:t>Augustiner-Chorherr</w:t>
        </w:r>
      </w:hyperlink>
      <w:r w:rsidR="007703FD" w:rsidRPr="00C07C69">
        <w:rPr>
          <w:rFonts w:ascii="Arial" w:hAnsi="Arial" w:cs="Arial"/>
          <w:color w:val="000000" w:themeColor="text1"/>
          <w:sz w:val="28"/>
          <w:szCs w:val="28"/>
        </w:rPr>
        <w:t>. Er studierte in Lissabon und </w:t>
      </w:r>
      <w:proofErr w:type="spellStart"/>
      <w:r w:rsidRPr="00C07C69">
        <w:rPr>
          <w:rFonts w:ascii="Arial" w:hAnsi="Arial" w:cs="Arial"/>
          <w:color w:val="000000" w:themeColor="text1"/>
          <w:sz w:val="28"/>
          <w:szCs w:val="28"/>
        </w:rPr>
        <w:fldChar w:fldCharType="begin"/>
      </w:r>
      <w:r w:rsidR="007703FD" w:rsidRPr="00C07C69">
        <w:rPr>
          <w:rFonts w:ascii="Arial" w:hAnsi="Arial" w:cs="Arial"/>
          <w:color w:val="000000" w:themeColor="text1"/>
          <w:sz w:val="28"/>
          <w:szCs w:val="28"/>
        </w:rPr>
        <w:instrText xml:space="preserve"> HYPERLINK "http://www.kathpedia.com/index.php?title=Universit%C3%A4t_Coimbra" \o "Universität Coimbra" </w:instrText>
      </w:r>
      <w:r w:rsidRPr="00C07C69">
        <w:rPr>
          <w:rFonts w:ascii="Arial" w:hAnsi="Arial" w:cs="Arial"/>
          <w:color w:val="000000" w:themeColor="text1"/>
          <w:sz w:val="28"/>
          <w:szCs w:val="28"/>
        </w:rPr>
        <w:fldChar w:fldCharType="separate"/>
      </w:r>
      <w:r w:rsidR="007703FD" w:rsidRPr="00C07C69">
        <w:rPr>
          <w:rStyle w:val="Hyperlink"/>
          <w:rFonts w:ascii="Arial" w:hAnsi="Arial" w:cs="Arial"/>
          <w:color w:val="000000" w:themeColor="text1"/>
          <w:sz w:val="28"/>
          <w:szCs w:val="28"/>
          <w:u w:val="none"/>
        </w:rPr>
        <w:t>Coimbra</w:t>
      </w:r>
      <w:proofErr w:type="spellEnd"/>
      <w:r w:rsidRPr="00C07C69">
        <w:rPr>
          <w:rFonts w:ascii="Arial" w:hAnsi="Arial" w:cs="Arial"/>
          <w:color w:val="000000" w:themeColor="text1"/>
          <w:sz w:val="28"/>
          <w:szCs w:val="28"/>
        </w:rPr>
        <w:fldChar w:fldCharType="end"/>
      </w:r>
      <w:r w:rsidR="007703FD" w:rsidRPr="00C07C69">
        <w:rPr>
          <w:rFonts w:ascii="Arial" w:hAnsi="Arial" w:cs="Arial"/>
          <w:color w:val="000000" w:themeColor="text1"/>
          <w:sz w:val="28"/>
          <w:szCs w:val="28"/>
        </w:rPr>
        <w:t> und empfing die </w:t>
      </w:r>
      <w:hyperlink r:id="rId24" w:tooltip="Priesterweihe" w:history="1">
        <w:r w:rsidR="007703FD" w:rsidRPr="00C07C69">
          <w:rPr>
            <w:rStyle w:val="Hyperlink"/>
            <w:rFonts w:ascii="Arial" w:hAnsi="Arial" w:cs="Arial"/>
            <w:color w:val="000000" w:themeColor="text1"/>
            <w:sz w:val="28"/>
            <w:szCs w:val="28"/>
            <w:u w:val="none"/>
          </w:rPr>
          <w:t>Priesterweihe</w:t>
        </w:r>
      </w:hyperlink>
      <w:r w:rsidR="007703FD" w:rsidRPr="00C07C69">
        <w:rPr>
          <w:rFonts w:ascii="Arial" w:hAnsi="Arial" w:cs="Arial"/>
          <w:color w:val="000000" w:themeColor="text1"/>
          <w:sz w:val="28"/>
          <w:szCs w:val="28"/>
        </w:rPr>
        <w:t>. Maria, die leibliche Schwester des heiligen Antonius, besuchte ihren Bruder nach seiner </w:t>
      </w:r>
      <w:hyperlink r:id="rId25" w:tooltip="Profess" w:history="1">
        <w:r w:rsidR="007703FD" w:rsidRPr="00C07C69">
          <w:rPr>
            <w:rStyle w:val="Hyperlink"/>
            <w:rFonts w:ascii="Arial" w:hAnsi="Arial" w:cs="Arial"/>
            <w:color w:val="000000" w:themeColor="text1"/>
            <w:sz w:val="28"/>
            <w:szCs w:val="28"/>
            <w:u w:val="none"/>
          </w:rPr>
          <w:t>Profess</w:t>
        </w:r>
      </w:hyperlink>
      <w:r w:rsidR="007703FD" w:rsidRPr="00C07C69">
        <w:rPr>
          <w:rFonts w:ascii="Arial" w:hAnsi="Arial" w:cs="Arial"/>
          <w:color w:val="000000" w:themeColor="text1"/>
          <w:sz w:val="28"/>
          <w:szCs w:val="28"/>
        </w:rPr>
        <w:t>. Antonius verstand es, dass auch sie in den Orden der </w:t>
      </w:r>
      <w:hyperlink r:id="rId26" w:tooltip="Schwestern vom heiligen Kreuz" w:history="1">
        <w:r w:rsidR="007703FD" w:rsidRPr="00C07C69">
          <w:rPr>
            <w:rStyle w:val="Hyperlink"/>
            <w:rFonts w:ascii="Arial" w:hAnsi="Arial" w:cs="Arial"/>
            <w:color w:val="000000" w:themeColor="text1"/>
            <w:sz w:val="28"/>
            <w:szCs w:val="28"/>
            <w:u w:val="none"/>
          </w:rPr>
          <w:t>Schwestern vom heiligen Kreuz</w:t>
        </w:r>
      </w:hyperlink>
      <w:r w:rsidR="007703FD" w:rsidRPr="00C07C69">
        <w:rPr>
          <w:rFonts w:ascii="Arial" w:hAnsi="Arial" w:cs="Arial"/>
          <w:color w:val="000000" w:themeColor="text1"/>
          <w:sz w:val="28"/>
          <w:szCs w:val="28"/>
        </w:rPr>
        <w:t> eintrat. Sie starb am Fest des heiligen </w:t>
      </w:r>
      <w:proofErr w:type="spellStart"/>
      <w:r w:rsidRPr="00C07C69">
        <w:rPr>
          <w:rFonts w:ascii="Arial" w:hAnsi="Arial" w:cs="Arial"/>
          <w:color w:val="000000" w:themeColor="text1"/>
          <w:sz w:val="28"/>
          <w:szCs w:val="28"/>
        </w:rPr>
        <w:fldChar w:fldCharType="begin"/>
      </w:r>
      <w:r w:rsidR="007703FD" w:rsidRPr="00C07C69">
        <w:rPr>
          <w:rFonts w:ascii="Arial" w:hAnsi="Arial" w:cs="Arial"/>
          <w:color w:val="000000" w:themeColor="text1"/>
          <w:sz w:val="28"/>
          <w:szCs w:val="28"/>
        </w:rPr>
        <w:instrText xml:space="preserve"> HYPERLINK "http://www.kathpedia.com/index.php?title=Theotonius" \o "Theotonius" </w:instrText>
      </w:r>
      <w:r w:rsidRPr="00C07C69">
        <w:rPr>
          <w:rFonts w:ascii="Arial" w:hAnsi="Arial" w:cs="Arial"/>
          <w:color w:val="000000" w:themeColor="text1"/>
          <w:sz w:val="28"/>
          <w:szCs w:val="28"/>
        </w:rPr>
        <w:fldChar w:fldCharType="separate"/>
      </w:r>
      <w:r w:rsidR="007703FD" w:rsidRPr="00C07C69">
        <w:rPr>
          <w:rStyle w:val="Hyperlink"/>
          <w:rFonts w:ascii="Arial" w:hAnsi="Arial" w:cs="Arial"/>
          <w:color w:val="000000" w:themeColor="text1"/>
          <w:sz w:val="28"/>
          <w:szCs w:val="28"/>
          <w:u w:val="none"/>
        </w:rPr>
        <w:t>Theotonius</w:t>
      </w:r>
      <w:proofErr w:type="spellEnd"/>
      <w:r w:rsidRPr="00C07C69">
        <w:rPr>
          <w:rFonts w:ascii="Arial" w:hAnsi="Arial" w:cs="Arial"/>
          <w:color w:val="000000" w:themeColor="text1"/>
          <w:sz w:val="28"/>
          <w:szCs w:val="28"/>
        </w:rPr>
        <w:fldChar w:fldCharType="end"/>
      </w:r>
      <w:r w:rsidR="007703FD" w:rsidRPr="00C07C69">
        <w:rPr>
          <w:rFonts w:ascii="Arial" w:hAnsi="Arial" w:cs="Arial"/>
          <w:color w:val="000000" w:themeColor="text1"/>
          <w:sz w:val="28"/>
          <w:szCs w:val="28"/>
        </w:rPr>
        <w:t>, den </w:t>
      </w:r>
      <w:hyperlink r:id="rId27" w:tooltip="18. Februar" w:history="1">
        <w:r w:rsidR="007703FD" w:rsidRPr="00C07C69">
          <w:rPr>
            <w:rStyle w:val="Hyperlink"/>
            <w:rFonts w:ascii="Arial" w:hAnsi="Arial" w:cs="Arial"/>
            <w:color w:val="000000" w:themeColor="text1"/>
            <w:sz w:val="28"/>
            <w:szCs w:val="28"/>
            <w:u w:val="none"/>
          </w:rPr>
          <w:t>18. Februar</w:t>
        </w:r>
      </w:hyperlink>
      <w:r w:rsidR="007703FD" w:rsidRPr="00C07C69">
        <w:rPr>
          <w:rFonts w:ascii="Arial" w:hAnsi="Arial" w:cs="Arial"/>
          <w:color w:val="000000" w:themeColor="text1"/>
          <w:sz w:val="28"/>
          <w:szCs w:val="28"/>
        </w:rPr>
        <w:t> </w:t>
      </w:r>
      <w:hyperlink r:id="rId28" w:tooltip="1240" w:history="1">
        <w:r w:rsidR="007703FD" w:rsidRPr="00C07C69">
          <w:rPr>
            <w:rStyle w:val="Hyperlink"/>
            <w:rFonts w:ascii="Arial" w:hAnsi="Arial" w:cs="Arial"/>
            <w:color w:val="000000" w:themeColor="text1"/>
            <w:sz w:val="28"/>
            <w:szCs w:val="28"/>
            <w:u w:val="none"/>
          </w:rPr>
          <w:t>1240</w:t>
        </w:r>
      </w:hyperlink>
      <w:r w:rsidR="007703FD" w:rsidRPr="00C07C69">
        <w:rPr>
          <w:rFonts w:ascii="Arial" w:hAnsi="Arial" w:cs="Arial"/>
          <w:color w:val="000000" w:themeColor="text1"/>
          <w:sz w:val="28"/>
          <w:szCs w:val="28"/>
        </w:rPr>
        <w:t>. Nach zehn Jahren, als </w:t>
      </w:r>
      <w:hyperlink r:id="rId29" w:tooltip="1220" w:history="1">
        <w:r w:rsidR="007703FD" w:rsidRPr="00C07C69">
          <w:rPr>
            <w:rStyle w:val="Hyperlink"/>
            <w:rFonts w:ascii="Arial" w:hAnsi="Arial" w:cs="Arial"/>
            <w:color w:val="000000" w:themeColor="text1"/>
            <w:sz w:val="28"/>
            <w:szCs w:val="28"/>
            <w:u w:val="none"/>
          </w:rPr>
          <w:t>1220</w:t>
        </w:r>
      </w:hyperlink>
      <w:r w:rsidR="007703FD" w:rsidRPr="00C07C69">
        <w:rPr>
          <w:rFonts w:ascii="Arial" w:hAnsi="Arial" w:cs="Arial"/>
          <w:color w:val="000000" w:themeColor="text1"/>
          <w:sz w:val="28"/>
          <w:szCs w:val="28"/>
        </w:rPr>
        <w:t> die </w:t>
      </w:r>
      <w:hyperlink r:id="rId30" w:tooltip="Reliquien" w:history="1">
        <w:r w:rsidR="007703FD" w:rsidRPr="00C07C69">
          <w:rPr>
            <w:rStyle w:val="Hyperlink"/>
            <w:rFonts w:ascii="Arial" w:hAnsi="Arial" w:cs="Arial"/>
            <w:color w:val="000000" w:themeColor="text1"/>
            <w:sz w:val="28"/>
            <w:szCs w:val="28"/>
            <w:u w:val="none"/>
          </w:rPr>
          <w:t>Reliquien</w:t>
        </w:r>
      </w:hyperlink>
      <w:r w:rsidR="007703FD" w:rsidRPr="00C07C69">
        <w:rPr>
          <w:rFonts w:ascii="Arial" w:hAnsi="Arial" w:cs="Arial"/>
          <w:color w:val="000000" w:themeColor="text1"/>
          <w:sz w:val="28"/>
          <w:szCs w:val="28"/>
        </w:rPr>
        <w:t> des Heiligen </w:t>
      </w:r>
      <w:proofErr w:type="spellStart"/>
      <w:r w:rsidRPr="00C07C69">
        <w:rPr>
          <w:rFonts w:ascii="Arial" w:hAnsi="Arial" w:cs="Arial"/>
          <w:color w:val="000000" w:themeColor="text1"/>
          <w:sz w:val="28"/>
          <w:szCs w:val="28"/>
        </w:rPr>
        <w:fldChar w:fldCharType="begin"/>
      </w:r>
      <w:r w:rsidR="007703FD" w:rsidRPr="00C07C69">
        <w:rPr>
          <w:rFonts w:ascii="Arial" w:hAnsi="Arial" w:cs="Arial"/>
          <w:color w:val="000000" w:themeColor="text1"/>
          <w:sz w:val="28"/>
          <w:szCs w:val="28"/>
        </w:rPr>
        <w:instrText xml:space="preserve"> HYPERLINK "http://www.kathpedia.com/index.php?title=Berard_von_Carbio&amp;action=edit&amp;redlink=1" \o "Berard von Carbio (Seite nicht vorhanden)" </w:instrText>
      </w:r>
      <w:r w:rsidRPr="00C07C69">
        <w:rPr>
          <w:rFonts w:ascii="Arial" w:hAnsi="Arial" w:cs="Arial"/>
          <w:color w:val="000000" w:themeColor="text1"/>
          <w:sz w:val="28"/>
          <w:szCs w:val="28"/>
        </w:rPr>
        <w:fldChar w:fldCharType="separate"/>
      </w:r>
      <w:r w:rsidR="007703FD" w:rsidRPr="00C07C69">
        <w:rPr>
          <w:rStyle w:val="Hyperlink"/>
          <w:rFonts w:ascii="Arial" w:hAnsi="Arial" w:cs="Arial"/>
          <w:color w:val="000000" w:themeColor="text1"/>
          <w:sz w:val="28"/>
          <w:szCs w:val="28"/>
          <w:u w:val="none"/>
        </w:rPr>
        <w:t>Berard</w:t>
      </w:r>
      <w:proofErr w:type="spellEnd"/>
      <w:r w:rsidR="007703FD" w:rsidRPr="00C07C69">
        <w:rPr>
          <w:rStyle w:val="Hyperlink"/>
          <w:rFonts w:ascii="Arial" w:hAnsi="Arial" w:cs="Arial"/>
          <w:color w:val="000000" w:themeColor="text1"/>
          <w:sz w:val="28"/>
          <w:szCs w:val="28"/>
          <w:u w:val="none"/>
        </w:rPr>
        <w:t xml:space="preserve"> von </w:t>
      </w:r>
      <w:proofErr w:type="spellStart"/>
      <w:r w:rsidR="007703FD" w:rsidRPr="00C07C69">
        <w:rPr>
          <w:rStyle w:val="Hyperlink"/>
          <w:rFonts w:ascii="Arial" w:hAnsi="Arial" w:cs="Arial"/>
          <w:color w:val="000000" w:themeColor="text1"/>
          <w:sz w:val="28"/>
          <w:szCs w:val="28"/>
          <w:u w:val="none"/>
        </w:rPr>
        <w:t>Carbio</w:t>
      </w:r>
      <w:proofErr w:type="spellEnd"/>
      <w:r w:rsidRPr="00C07C69">
        <w:rPr>
          <w:rFonts w:ascii="Arial" w:hAnsi="Arial" w:cs="Arial"/>
          <w:color w:val="000000" w:themeColor="text1"/>
          <w:sz w:val="28"/>
          <w:szCs w:val="28"/>
        </w:rPr>
        <w:fldChar w:fldCharType="end"/>
      </w:r>
      <w:r w:rsidR="007703FD" w:rsidRPr="00C07C69">
        <w:rPr>
          <w:rFonts w:ascii="Arial" w:hAnsi="Arial" w:cs="Arial"/>
          <w:color w:val="000000" w:themeColor="text1"/>
          <w:sz w:val="28"/>
          <w:szCs w:val="28"/>
        </w:rPr>
        <w:t xml:space="preserve"> und seiner </w:t>
      </w:r>
      <w:r w:rsidR="007703FD" w:rsidRPr="00C07C69">
        <w:rPr>
          <w:rFonts w:ascii="Arial" w:hAnsi="Arial" w:cs="Arial"/>
          <w:color w:val="000000" w:themeColor="text1"/>
          <w:sz w:val="28"/>
          <w:szCs w:val="28"/>
        </w:rPr>
        <w:lastRenderedPageBreak/>
        <w:t>Gefährten, die ersten franziskanischen </w:t>
      </w:r>
      <w:hyperlink r:id="rId31" w:tooltip="Märtyrer" w:history="1">
        <w:r w:rsidR="007703FD" w:rsidRPr="00C07C69">
          <w:rPr>
            <w:rStyle w:val="Hyperlink"/>
            <w:rFonts w:ascii="Arial" w:hAnsi="Arial" w:cs="Arial"/>
            <w:color w:val="000000" w:themeColor="text1"/>
            <w:sz w:val="28"/>
            <w:szCs w:val="28"/>
            <w:u w:val="none"/>
          </w:rPr>
          <w:t>Märtyrer</w:t>
        </w:r>
      </w:hyperlink>
      <w:r w:rsidR="007703FD" w:rsidRPr="00C07C69">
        <w:rPr>
          <w:rFonts w:ascii="Arial" w:hAnsi="Arial" w:cs="Arial"/>
          <w:color w:val="000000" w:themeColor="text1"/>
          <w:sz w:val="28"/>
          <w:szCs w:val="28"/>
        </w:rPr>
        <w:t>, in seine Heimatkirche gebracht wurden, beschloss er, die Augustiner-Chorherren zu verlassen, um dem </w:t>
      </w:r>
      <w:hyperlink r:id="rId32" w:tooltip="Franziskaner" w:history="1">
        <w:r w:rsidR="007703FD" w:rsidRPr="00C07C69">
          <w:rPr>
            <w:rStyle w:val="Hyperlink"/>
            <w:rFonts w:ascii="Arial" w:hAnsi="Arial" w:cs="Arial"/>
            <w:color w:val="000000" w:themeColor="text1"/>
            <w:sz w:val="28"/>
            <w:szCs w:val="28"/>
            <w:u w:val="none"/>
          </w:rPr>
          <w:t>Franziskanerorden</w:t>
        </w:r>
      </w:hyperlink>
      <w:r w:rsidR="007703FD" w:rsidRPr="00C07C69">
        <w:rPr>
          <w:rFonts w:ascii="Arial" w:hAnsi="Arial" w:cs="Arial"/>
          <w:color w:val="000000" w:themeColor="text1"/>
          <w:sz w:val="28"/>
          <w:szCs w:val="28"/>
        </w:rPr>
        <w:t> beizutreten und in Marokko das </w:t>
      </w:r>
      <w:hyperlink r:id="rId33" w:tooltip="Evangelium" w:history="1">
        <w:r w:rsidR="007703FD" w:rsidRPr="00C07C69">
          <w:rPr>
            <w:rStyle w:val="Hyperlink"/>
            <w:rFonts w:ascii="Arial" w:hAnsi="Arial" w:cs="Arial"/>
            <w:color w:val="000000" w:themeColor="text1"/>
            <w:sz w:val="28"/>
            <w:szCs w:val="28"/>
            <w:u w:val="none"/>
          </w:rPr>
          <w:t>Evangelium</w:t>
        </w:r>
      </w:hyperlink>
      <w:r w:rsidR="007703FD" w:rsidRPr="00C07C69">
        <w:rPr>
          <w:rFonts w:ascii="Arial" w:hAnsi="Arial" w:cs="Arial"/>
          <w:color w:val="000000" w:themeColor="text1"/>
          <w:sz w:val="28"/>
          <w:szCs w:val="28"/>
        </w:rPr>
        <w:t> zu verkünden.</w:t>
      </w:r>
    </w:p>
    <w:p w:rsidR="007703FD" w:rsidRPr="00C07C69" w:rsidRDefault="007703FD">
      <w:pPr>
        <w:pStyle w:val="StandardWeb"/>
        <w:shd w:val="clear" w:color="auto" w:fill="FFFFFF"/>
        <w:spacing w:before="96" w:beforeAutospacing="0" w:after="120" w:afterAutospacing="0" w:line="360" w:lineRule="atLeast"/>
        <w:divId w:val="981619453"/>
        <w:rPr>
          <w:rFonts w:ascii="Arial" w:hAnsi="Arial" w:cs="Arial"/>
          <w:color w:val="000000" w:themeColor="text1"/>
          <w:sz w:val="28"/>
          <w:szCs w:val="28"/>
        </w:rPr>
      </w:pPr>
      <w:r w:rsidRPr="00C07C69">
        <w:rPr>
          <w:rFonts w:ascii="Arial" w:hAnsi="Arial" w:cs="Arial"/>
          <w:color w:val="000000" w:themeColor="text1"/>
          <w:sz w:val="28"/>
          <w:szCs w:val="28"/>
        </w:rPr>
        <w:t xml:space="preserve">Noch im selben Jahr trat er mit dem Segen seiner Ordensoberen in den Franziskanerkonvent "St. Antonius" von </w:t>
      </w:r>
      <w:proofErr w:type="spellStart"/>
      <w:r w:rsidRPr="00C07C69">
        <w:rPr>
          <w:rFonts w:ascii="Arial" w:hAnsi="Arial" w:cs="Arial"/>
          <w:color w:val="000000" w:themeColor="text1"/>
          <w:sz w:val="28"/>
          <w:szCs w:val="28"/>
        </w:rPr>
        <w:t>Coimbra</w:t>
      </w:r>
      <w:proofErr w:type="spellEnd"/>
      <w:r w:rsidRPr="00C07C69">
        <w:rPr>
          <w:rFonts w:ascii="Arial" w:hAnsi="Arial" w:cs="Arial"/>
          <w:color w:val="000000" w:themeColor="text1"/>
          <w:sz w:val="28"/>
          <w:szCs w:val="28"/>
        </w:rPr>
        <w:t xml:space="preserve"> über und wählte den Namen des Klosterpatrons </w:t>
      </w:r>
      <w:hyperlink r:id="rId34" w:tooltip="Antonius" w:history="1">
        <w:r w:rsidRPr="00C07C69">
          <w:rPr>
            <w:rStyle w:val="Hyperlink"/>
            <w:rFonts w:ascii="Arial" w:hAnsi="Arial" w:cs="Arial"/>
            <w:color w:val="000000" w:themeColor="text1"/>
            <w:sz w:val="28"/>
            <w:szCs w:val="28"/>
            <w:u w:val="none"/>
          </w:rPr>
          <w:t>Antonius</w:t>
        </w:r>
      </w:hyperlink>
      <w:r w:rsidRPr="00C07C69">
        <w:rPr>
          <w:rFonts w:ascii="Arial" w:hAnsi="Arial" w:cs="Arial"/>
          <w:color w:val="000000" w:themeColor="text1"/>
          <w:sz w:val="28"/>
          <w:szCs w:val="28"/>
        </w:rPr>
        <w:t>, zur Ehre des ägyptischen </w:t>
      </w:r>
      <w:hyperlink r:id="rId35" w:tooltip="Einsiedler" w:history="1">
        <w:r w:rsidRPr="00C07C69">
          <w:rPr>
            <w:rStyle w:val="Hyperlink"/>
            <w:rFonts w:ascii="Arial" w:hAnsi="Arial" w:cs="Arial"/>
            <w:color w:val="000000" w:themeColor="text1"/>
            <w:sz w:val="28"/>
            <w:szCs w:val="28"/>
            <w:u w:val="none"/>
          </w:rPr>
          <w:t>Einsiedlers</w:t>
        </w:r>
      </w:hyperlink>
      <w:r w:rsidRPr="00C07C69">
        <w:rPr>
          <w:rFonts w:ascii="Arial" w:hAnsi="Arial" w:cs="Arial"/>
          <w:color w:val="000000" w:themeColor="text1"/>
          <w:sz w:val="28"/>
          <w:szCs w:val="28"/>
        </w:rPr>
        <w:t xml:space="preserve">, dem das Kloster Santo </w:t>
      </w:r>
      <w:proofErr w:type="spellStart"/>
      <w:r w:rsidRPr="00C07C69">
        <w:rPr>
          <w:rFonts w:ascii="Arial" w:hAnsi="Arial" w:cs="Arial"/>
          <w:color w:val="000000" w:themeColor="text1"/>
          <w:sz w:val="28"/>
          <w:szCs w:val="28"/>
        </w:rPr>
        <w:t>Antão</w:t>
      </w:r>
      <w:proofErr w:type="spellEnd"/>
      <w:r w:rsidRPr="00C07C69">
        <w:rPr>
          <w:rFonts w:ascii="Arial" w:hAnsi="Arial" w:cs="Arial"/>
          <w:color w:val="000000" w:themeColor="text1"/>
          <w:sz w:val="28"/>
          <w:szCs w:val="28"/>
        </w:rPr>
        <w:t xml:space="preserve"> dos </w:t>
      </w:r>
      <w:proofErr w:type="spellStart"/>
      <w:r w:rsidRPr="00C07C69">
        <w:rPr>
          <w:rFonts w:ascii="Arial" w:hAnsi="Arial" w:cs="Arial"/>
          <w:color w:val="000000" w:themeColor="text1"/>
          <w:sz w:val="28"/>
          <w:szCs w:val="28"/>
        </w:rPr>
        <w:t>Olivãis</w:t>
      </w:r>
      <w:proofErr w:type="spellEnd"/>
      <w:r w:rsidRPr="00C07C69">
        <w:rPr>
          <w:rFonts w:ascii="Arial" w:hAnsi="Arial" w:cs="Arial"/>
          <w:color w:val="000000" w:themeColor="text1"/>
          <w:sz w:val="28"/>
          <w:szCs w:val="28"/>
        </w:rPr>
        <w:t xml:space="preserve"> geweiht war. Sein Vorhaben, den Muslimen zu predigen, konnte er aber nicht ausführen, da ihm in Marokko eine nicht näher bestimmbare Tropenkrankheit schwer zu schaffen machte. Um die Gesundheit zumindest teilweise wieder zurückzugewinnen, war er gezwungen, Marokko zu verlassen und über das Meer den Rückweg anzutreten. Das Schiff sollte die Reisenden nach </w:t>
      </w:r>
      <w:hyperlink r:id="rId36" w:tooltip="Spanien" w:history="1">
        <w:r w:rsidRPr="00C07C69">
          <w:rPr>
            <w:rStyle w:val="Hyperlink"/>
            <w:rFonts w:ascii="Arial" w:hAnsi="Arial" w:cs="Arial"/>
            <w:color w:val="000000" w:themeColor="text1"/>
            <w:sz w:val="28"/>
            <w:szCs w:val="28"/>
            <w:u w:val="none"/>
          </w:rPr>
          <w:t>Spanien</w:t>
        </w:r>
      </w:hyperlink>
      <w:r w:rsidRPr="00C07C69">
        <w:rPr>
          <w:rFonts w:ascii="Arial" w:hAnsi="Arial" w:cs="Arial"/>
          <w:color w:val="000000" w:themeColor="text1"/>
          <w:sz w:val="28"/>
          <w:szCs w:val="28"/>
        </w:rPr>
        <w:t> bringen. Aufgrund der unvorhersehbaren heftigen Gegenwinde erlitt er vor Sizilien Schiffbruch. Dort schloss er sich einigen Brüdern am Weg nach </w:t>
      </w:r>
      <w:proofErr w:type="spellStart"/>
      <w:r w:rsidR="007F7931" w:rsidRPr="00C07C69">
        <w:rPr>
          <w:rFonts w:ascii="Arial" w:hAnsi="Arial" w:cs="Arial"/>
          <w:color w:val="000000" w:themeColor="text1"/>
          <w:sz w:val="28"/>
          <w:szCs w:val="28"/>
        </w:rPr>
        <w:fldChar w:fldCharType="begin"/>
      </w:r>
      <w:r w:rsidRPr="00C07C69">
        <w:rPr>
          <w:rFonts w:ascii="Arial" w:hAnsi="Arial" w:cs="Arial"/>
          <w:color w:val="000000" w:themeColor="text1"/>
          <w:sz w:val="28"/>
          <w:szCs w:val="28"/>
        </w:rPr>
        <w:instrText xml:space="preserve"> HYPERLINK "http://www.kathpedia.com/index.php?title=Portiuncula&amp;action=edit&amp;redlink=1" \o "Portiuncula (Seite nicht vorhanden)" </w:instrText>
      </w:r>
      <w:r w:rsidR="007F7931" w:rsidRPr="00C07C69">
        <w:rPr>
          <w:rFonts w:ascii="Arial" w:hAnsi="Arial" w:cs="Arial"/>
          <w:color w:val="000000" w:themeColor="text1"/>
          <w:sz w:val="28"/>
          <w:szCs w:val="28"/>
        </w:rPr>
        <w:fldChar w:fldCharType="separate"/>
      </w:r>
      <w:r w:rsidRPr="00C07C69">
        <w:rPr>
          <w:rStyle w:val="Hyperlink"/>
          <w:rFonts w:ascii="Arial" w:hAnsi="Arial" w:cs="Arial"/>
          <w:color w:val="000000" w:themeColor="text1"/>
          <w:sz w:val="28"/>
          <w:szCs w:val="28"/>
          <w:u w:val="none"/>
        </w:rPr>
        <w:t>Portiuncula</w:t>
      </w:r>
      <w:proofErr w:type="spellEnd"/>
      <w:r w:rsidR="007F7931" w:rsidRPr="00C07C69">
        <w:rPr>
          <w:rFonts w:ascii="Arial" w:hAnsi="Arial" w:cs="Arial"/>
          <w:color w:val="000000" w:themeColor="text1"/>
          <w:sz w:val="28"/>
          <w:szCs w:val="28"/>
        </w:rPr>
        <w:fldChar w:fldCharType="end"/>
      </w:r>
      <w:r w:rsidRPr="00C07C69">
        <w:rPr>
          <w:rFonts w:ascii="Arial" w:hAnsi="Arial" w:cs="Arial"/>
          <w:color w:val="000000" w:themeColor="text1"/>
          <w:sz w:val="28"/>
          <w:szCs w:val="28"/>
        </w:rPr>
        <w:t> an. Er entschloss sich zum Leben eines </w:t>
      </w:r>
      <w:hyperlink r:id="rId37" w:tooltip="Einsiedler" w:history="1">
        <w:r w:rsidRPr="00C07C69">
          <w:rPr>
            <w:rStyle w:val="Hyperlink"/>
            <w:rFonts w:ascii="Arial" w:hAnsi="Arial" w:cs="Arial"/>
            <w:color w:val="000000" w:themeColor="text1"/>
            <w:sz w:val="28"/>
            <w:szCs w:val="28"/>
            <w:u w:val="none"/>
          </w:rPr>
          <w:t>Einsiedlers</w:t>
        </w:r>
      </w:hyperlink>
      <w:r w:rsidRPr="00C07C69">
        <w:rPr>
          <w:rFonts w:ascii="Arial" w:hAnsi="Arial" w:cs="Arial"/>
          <w:color w:val="000000" w:themeColor="text1"/>
          <w:sz w:val="28"/>
          <w:szCs w:val="28"/>
        </w:rPr>
        <w:t> und lebte in einer Höhle nahe San Paolo, die er nur verließ, um der </w:t>
      </w:r>
      <w:hyperlink r:id="rId38" w:tooltip="Heilige Messe" w:history="1">
        <w:r w:rsidRPr="00C07C69">
          <w:rPr>
            <w:rStyle w:val="Hyperlink"/>
            <w:rFonts w:ascii="Arial" w:hAnsi="Arial" w:cs="Arial"/>
            <w:color w:val="000000" w:themeColor="text1"/>
            <w:sz w:val="28"/>
            <w:szCs w:val="28"/>
            <w:u w:val="none"/>
          </w:rPr>
          <w:t>Heiligen Messe</w:t>
        </w:r>
      </w:hyperlink>
      <w:r w:rsidRPr="00C07C69">
        <w:rPr>
          <w:rFonts w:ascii="Arial" w:hAnsi="Arial" w:cs="Arial"/>
          <w:color w:val="000000" w:themeColor="text1"/>
          <w:sz w:val="28"/>
          <w:szCs w:val="28"/>
        </w:rPr>
        <w:t> beizuwohnen und in einem nahen </w:t>
      </w:r>
      <w:hyperlink r:id="rId39" w:tooltip="Kloster" w:history="1">
        <w:r w:rsidRPr="00C07C69">
          <w:rPr>
            <w:rStyle w:val="Hyperlink"/>
            <w:rFonts w:ascii="Arial" w:hAnsi="Arial" w:cs="Arial"/>
            <w:color w:val="000000" w:themeColor="text1"/>
            <w:sz w:val="28"/>
            <w:szCs w:val="28"/>
            <w:u w:val="none"/>
          </w:rPr>
          <w:t>Kloster</w:t>
        </w:r>
      </w:hyperlink>
      <w:r w:rsidRPr="00C07C69">
        <w:rPr>
          <w:rFonts w:ascii="Arial" w:hAnsi="Arial" w:cs="Arial"/>
          <w:color w:val="000000" w:themeColor="text1"/>
          <w:sz w:val="28"/>
          <w:szCs w:val="28"/>
        </w:rPr>
        <w:t> zu fegen. </w:t>
      </w:r>
      <w:hyperlink r:id="rId40" w:tooltip="Franz von Assisi" w:history="1">
        <w:r w:rsidRPr="00C07C69">
          <w:rPr>
            <w:rStyle w:val="Hyperlink"/>
            <w:rFonts w:ascii="Arial" w:hAnsi="Arial" w:cs="Arial"/>
            <w:color w:val="000000" w:themeColor="text1"/>
            <w:sz w:val="28"/>
            <w:szCs w:val="28"/>
            <w:u w:val="none"/>
          </w:rPr>
          <w:t>Franz von Assisi</w:t>
        </w:r>
      </w:hyperlink>
      <w:r w:rsidRPr="00C07C69">
        <w:rPr>
          <w:rFonts w:ascii="Arial" w:hAnsi="Arial" w:cs="Arial"/>
          <w:color w:val="000000" w:themeColor="text1"/>
          <w:sz w:val="28"/>
          <w:szCs w:val="28"/>
        </w:rPr>
        <w:t> ernannte ihn zum ersten Lehrer der </w:t>
      </w:r>
      <w:hyperlink r:id="rId41" w:tooltip="Theologie" w:history="1">
        <w:r w:rsidRPr="00C07C69">
          <w:rPr>
            <w:rStyle w:val="Hyperlink"/>
            <w:rFonts w:ascii="Arial" w:hAnsi="Arial" w:cs="Arial"/>
            <w:color w:val="000000" w:themeColor="text1"/>
            <w:sz w:val="28"/>
            <w:szCs w:val="28"/>
            <w:u w:val="none"/>
          </w:rPr>
          <w:t>Theologie</w:t>
        </w:r>
      </w:hyperlink>
      <w:r w:rsidRPr="00C07C69">
        <w:rPr>
          <w:rFonts w:ascii="Arial" w:hAnsi="Arial" w:cs="Arial"/>
          <w:color w:val="000000" w:themeColor="text1"/>
          <w:sz w:val="28"/>
          <w:szCs w:val="28"/>
        </w:rPr>
        <w:t>. Antonius war ein hervorragender </w:t>
      </w:r>
      <w:hyperlink r:id="rId42" w:tooltip="Bibel" w:history="1">
        <w:r w:rsidRPr="00C07C69">
          <w:rPr>
            <w:rStyle w:val="Hyperlink"/>
            <w:rFonts w:ascii="Arial" w:hAnsi="Arial" w:cs="Arial"/>
            <w:color w:val="000000" w:themeColor="text1"/>
            <w:sz w:val="28"/>
            <w:szCs w:val="28"/>
            <w:u w:val="none"/>
          </w:rPr>
          <w:t>Bibelkenner</w:t>
        </w:r>
      </w:hyperlink>
      <w:r w:rsidRPr="00C07C69">
        <w:rPr>
          <w:rFonts w:ascii="Arial" w:hAnsi="Arial" w:cs="Arial"/>
          <w:color w:val="000000" w:themeColor="text1"/>
          <w:sz w:val="28"/>
          <w:szCs w:val="28"/>
        </w:rPr>
        <w:t>, seine </w:t>
      </w:r>
      <w:hyperlink r:id="rId43" w:tooltip="Theologie" w:history="1">
        <w:r w:rsidRPr="00C07C69">
          <w:rPr>
            <w:rStyle w:val="Hyperlink"/>
            <w:rFonts w:ascii="Arial" w:hAnsi="Arial" w:cs="Arial"/>
            <w:color w:val="000000" w:themeColor="text1"/>
            <w:sz w:val="28"/>
            <w:szCs w:val="28"/>
            <w:u w:val="none"/>
          </w:rPr>
          <w:t>Theologie</w:t>
        </w:r>
      </w:hyperlink>
      <w:r w:rsidRPr="00C07C69">
        <w:rPr>
          <w:rFonts w:ascii="Arial" w:hAnsi="Arial" w:cs="Arial"/>
          <w:color w:val="000000" w:themeColor="text1"/>
          <w:sz w:val="28"/>
          <w:szCs w:val="28"/>
        </w:rPr>
        <w:t> war vom </w:t>
      </w:r>
      <w:hyperlink r:id="rId44" w:tooltip="Augustinus von Hippo" w:history="1">
        <w:r w:rsidRPr="00C07C69">
          <w:rPr>
            <w:rStyle w:val="Hyperlink"/>
            <w:rFonts w:ascii="Arial" w:hAnsi="Arial" w:cs="Arial"/>
            <w:color w:val="000000" w:themeColor="text1"/>
            <w:sz w:val="28"/>
            <w:szCs w:val="28"/>
            <w:u w:val="none"/>
          </w:rPr>
          <w:t>heiligen Augustinus</w:t>
        </w:r>
      </w:hyperlink>
      <w:r w:rsidRPr="00C07C69">
        <w:rPr>
          <w:rFonts w:ascii="Arial" w:hAnsi="Arial" w:cs="Arial"/>
          <w:color w:val="000000" w:themeColor="text1"/>
          <w:sz w:val="28"/>
          <w:szCs w:val="28"/>
        </w:rPr>
        <w:t> geprägt</w:t>
      </w:r>
    </w:p>
    <w:p w:rsidR="00057C9F" w:rsidRPr="00C07C69" w:rsidRDefault="00057C9F">
      <w:pPr>
        <w:pStyle w:val="StandardWeb"/>
        <w:shd w:val="clear" w:color="auto" w:fill="FFFFFF"/>
        <w:spacing w:before="96" w:beforeAutospacing="0" w:after="120" w:afterAutospacing="0" w:line="360" w:lineRule="atLeast"/>
        <w:divId w:val="981619453"/>
        <w:rPr>
          <w:rFonts w:ascii="Arial" w:hAnsi="Arial" w:cs="Arial"/>
          <w:color w:val="000000" w:themeColor="text1"/>
          <w:sz w:val="28"/>
          <w:szCs w:val="28"/>
        </w:rPr>
      </w:pPr>
    </w:p>
    <w:p w:rsidR="00057C9F" w:rsidRPr="00C07C69" w:rsidRDefault="00057C9F">
      <w:pPr>
        <w:pStyle w:val="berschrift3"/>
        <w:shd w:val="clear" w:color="auto" w:fill="FFFFFF"/>
        <w:spacing w:before="0" w:after="72"/>
        <w:divId w:val="719132977"/>
        <w:rPr>
          <w:rFonts w:ascii="Arial" w:eastAsia="Times New Roman" w:hAnsi="Arial" w:cs="Arial"/>
          <w:b/>
          <w:bCs/>
          <w:color w:val="000000" w:themeColor="text1"/>
          <w:sz w:val="28"/>
          <w:szCs w:val="28"/>
        </w:rPr>
      </w:pPr>
      <w:r w:rsidRPr="00C07C69">
        <w:rPr>
          <w:rStyle w:val="mw-headline"/>
          <w:rFonts w:ascii="Arial" w:eastAsia="Times New Roman" w:hAnsi="Arial" w:cs="Arial"/>
          <w:b/>
          <w:bCs/>
          <w:color w:val="000000" w:themeColor="text1"/>
          <w:sz w:val="28"/>
          <w:szCs w:val="28"/>
        </w:rPr>
        <w:t>Predigttätigkeit</w:t>
      </w:r>
    </w:p>
    <w:p w:rsidR="00057C9F" w:rsidRPr="00C07C69" w:rsidRDefault="00057C9F">
      <w:pPr>
        <w:pStyle w:val="StandardWeb"/>
        <w:shd w:val="clear" w:color="auto" w:fill="FFFFFF"/>
        <w:spacing w:before="96" w:beforeAutospacing="0" w:after="120" w:afterAutospacing="0" w:line="360" w:lineRule="atLeast"/>
        <w:divId w:val="719132977"/>
        <w:rPr>
          <w:rFonts w:ascii="Arial" w:hAnsi="Arial" w:cs="Arial"/>
          <w:color w:val="000000" w:themeColor="text1"/>
          <w:sz w:val="28"/>
          <w:szCs w:val="28"/>
        </w:rPr>
      </w:pPr>
      <w:r w:rsidRPr="00C07C69">
        <w:rPr>
          <w:rFonts w:ascii="Arial" w:hAnsi="Arial" w:cs="Arial"/>
          <w:color w:val="000000" w:themeColor="text1"/>
          <w:sz w:val="28"/>
          <w:szCs w:val="28"/>
        </w:rPr>
        <w:t>Eines Tages, als ein Prediger ausblieb, bedrängte man Antonius, an seiner Stelle zu sprechen. Die Brüder waren so beeindruckt, dass er in der Folge seine ganze Zeit reisend, das Evangelium verkündend verbrachte und in ganz </w:t>
      </w:r>
      <w:hyperlink r:id="rId45" w:tooltip="Italien" w:history="1">
        <w:r w:rsidRPr="00C07C69">
          <w:rPr>
            <w:rStyle w:val="Hyperlink"/>
            <w:rFonts w:ascii="Arial" w:hAnsi="Arial" w:cs="Arial"/>
            <w:color w:val="000000" w:themeColor="text1"/>
            <w:sz w:val="28"/>
            <w:szCs w:val="28"/>
            <w:u w:val="none"/>
          </w:rPr>
          <w:t>Italien</w:t>
        </w:r>
      </w:hyperlink>
      <w:r w:rsidRPr="00C07C69">
        <w:rPr>
          <w:rFonts w:ascii="Arial" w:hAnsi="Arial" w:cs="Arial"/>
          <w:color w:val="000000" w:themeColor="text1"/>
          <w:sz w:val="28"/>
          <w:szCs w:val="28"/>
        </w:rPr>
        <w:t> und </w:t>
      </w:r>
      <w:hyperlink r:id="rId46" w:tooltip="Frankreich" w:history="1">
        <w:r w:rsidRPr="00C07C69">
          <w:rPr>
            <w:rStyle w:val="Hyperlink"/>
            <w:rFonts w:ascii="Arial" w:hAnsi="Arial" w:cs="Arial"/>
            <w:color w:val="000000" w:themeColor="text1"/>
            <w:sz w:val="28"/>
            <w:szCs w:val="28"/>
            <w:u w:val="none"/>
          </w:rPr>
          <w:t>Frankreich</w:t>
        </w:r>
      </w:hyperlink>
      <w:r w:rsidRPr="00C07C69">
        <w:rPr>
          <w:rFonts w:ascii="Arial" w:hAnsi="Arial" w:cs="Arial"/>
          <w:color w:val="000000" w:themeColor="text1"/>
          <w:sz w:val="28"/>
          <w:szCs w:val="28"/>
        </w:rPr>
        <w:t> predigte. Als begnadeter Prediger zog er Massen an. Zu seinen </w:t>
      </w:r>
      <w:hyperlink r:id="rId47" w:tooltip="Predigt" w:history="1">
        <w:r w:rsidRPr="00C07C69">
          <w:rPr>
            <w:rStyle w:val="Hyperlink"/>
            <w:rFonts w:ascii="Arial" w:hAnsi="Arial" w:cs="Arial"/>
            <w:color w:val="000000" w:themeColor="text1"/>
            <w:sz w:val="28"/>
            <w:szCs w:val="28"/>
            <w:u w:val="none"/>
          </w:rPr>
          <w:t>Predigten</w:t>
        </w:r>
      </w:hyperlink>
      <w:r w:rsidRPr="00C07C69">
        <w:rPr>
          <w:rFonts w:ascii="Arial" w:hAnsi="Arial" w:cs="Arial"/>
          <w:color w:val="000000" w:themeColor="text1"/>
          <w:sz w:val="28"/>
          <w:szCs w:val="28"/>
        </w:rPr>
        <w:t> strömten bis zu 30 000 Menschen. Vier kräftige </w:t>
      </w:r>
      <w:hyperlink r:id="rId48" w:tooltip="Mönch" w:history="1">
        <w:r w:rsidRPr="00C07C69">
          <w:rPr>
            <w:rStyle w:val="Hyperlink"/>
            <w:rFonts w:ascii="Arial" w:hAnsi="Arial" w:cs="Arial"/>
            <w:color w:val="000000" w:themeColor="text1"/>
            <w:sz w:val="28"/>
            <w:szCs w:val="28"/>
            <w:u w:val="none"/>
          </w:rPr>
          <w:t>Mönche</w:t>
        </w:r>
      </w:hyperlink>
      <w:r w:rsidRPr="00C07C69">
        <w:rPr>
          <w:rFonts w:ascii="Arial" w:hAnsi="Arial" w:cs="Arial"/>
          <w:color w:val="000000" w:themeColor="text1"/>
          <w:sz w:val="28"/>
          <w:szCs w:val="28"/>
        </w:rPr>
        <w:t> waren seine Body-</w:t>
      </w:r>
      <w:proofErr w:type="spellStart"/>
      <w:r w:rsidRPr="00C07C69">
        <w:rPr>
          <w:rFonts w:ascii="Arial" w:hAnsi="Arial" w:cs="Arial"/>
          <w:color w:val="000000" w:themeColor="text1"/>
          <w:sz w:val="28"/>
          <w:szCs w:val="28"/>
        </w:rPr>
        <w:t>Gards</w:t>
      </w:r>
      <w:proofErr w:type="spellEnd"/>
      <w:r w:rsidRPr="00C07C69">
        <w:rPr>
          <w:rFonts w:ascii="Arial" w:hAnsi="Arial" w:cs="Arial"/>
          <w:color w:val="000000" w:themeColor="text1"/>
          <w:sz w:val="28"/>
          <w:szCs w:val="28"/>
        </w:rPr>
        <w:t>, die ihm den Weg bahnten. Menschen hatten Scheren in der Hand, um Teile seines Gewandes als </w:t>
      </w:r>
      <w:hyperlink r:id="rId49" w:tooltip="Reliquie" w:history="1">
        <w:r w:rsidRPr="00C07C69">
          <w:rPr>
            <w:rStyle w:val="Hyperlink"/>
            <w:rFonts w:ascii="Arial" w:hAnsi="Arial" w:cs="Arial"/>
            <w:color w:val="000000" w:themeColor="text1"/>
            <w:sz w:val="28"/>
            <w:szCs w:val="28"/>
            <w:u w:val="none"/>
          </w:rPr>
          <w:t>Reliquien</w:t>
        </w:r>
      </w:hyperlink>
      <w:r w:rsidRPr="00C07C69">
        <w:rPr>
          <w:rFonts w:ascii="Arial" w:hAnsi="Arial" w:cs="Arial"/>
          <w:color w:val="000000" w:themeColor="text1"/>
          <w:sz w:val="28"/>
          <w:szCs w:val="28"/>
        </w:rPr>
        <w:t> herauszuschneiden. Schon nachts zuvor übernachteten Leute auf dem Platz, auf dem er am nächsten Tag predigte, um ihn aus der Nähe erleben zu können. Irrlehren bekämpfte er mit der Schärfe des Wortes.</w:t>
      </w:r>
      <w:hyperlink r:id="rId50" w:anchor="cite_note-0" w:history="1">
        <w:r w:rsidRPr="00C07C69">
          <w:rPr>
            <w:rStyle w:val="Hyperlink"/>
            <w:rFonts w:ascii="Arial" w:hAnsi="Arial" w:cs="Arial"/>
            <w:color w:val="000000" w:themeColor="text1"/>
            <w:sz w:val="28"/>
            <w:szCs w:val="28"/>
            <w:u w:val="none"/>
            <w:vertAlign w:val="superscript"/>
          </w:rPr>
          <w:t>[1]</w:t>
        </w:r>
      </w:hyperlink>
      <w:r w:rsidRPr="00C07C69">
        <w:rPr>
          <w:rFonts w:ascii="Arial" w:hAnsi="Arial" w:cs="Arial"/>
          <w:color w:val="000000" w:themeColor="text1"/>
          <w:sz w:val="28"/>
          <w:szCs w:val="28"/>
        </w:rPr>
        <w:t> Er hatte die Gabe, direkt das Herz zu berühren - nicht nur das von Menschen unterschiedlicher Sprache, sondern nach der Überlieferung auch das der Tiere (Fischpredigt).</w:t>
      </w:r>
    </w:p>
    <w:p w:rsidR="00742089" w:rsidRPr="005604F4" w:rsidRDefault="00742089">
      <w:pPr>
        <w:pStyle w:val="StandardWeb"/>
        <w:shd w:val="clear" w:color="auto" w:fill="FFFFFF"/>
        <w:spacing w:before="96" w:beforeAutospacing="0" w:after="120" w:afterAutospacing="0" w:line="360" w:lineRule="atLeast"/>
        <w:divId w:val="719132977"/>
        <w:rPr>
          <w:rFonts w:ascii="Arial" w:hAnsi="Arial" w:cs="Arial"/>
          <w:color w:val="000000" w:themeColor="text1"/>
        </w:rPr>
      </w:pPr>
    </w:p>
    <w:p w:rsidR="00574433" w:rsidRPr="00730A58" w:rsidRDefault="00065D65" w:rsidP="00574433">
      <w:pPr>
        <w:pStyle w:val="berschrift3"/>
        <w:shd w:val="clear" w:color="auto" w:fill="FFFFFF"/>
        <w:spacing w:before="0" w:after="72"/>
        <w:divId w:val="1969042018"/>
        <w:rPr>
          <w:rFonts w:ascii="Arial" w:hAnsi="Arial" w:cs="Arial"/>
          <w:color w:val="000000" w:themeColor="text1"/>
          <w:sz w:val="28"/>
          <w:szCs w:val="28"/>
        </w:rPr>
      </w:pPr>
      <w:r w:rsidRPr="00730A58">
        <w:rPr>
          <w:rStyle w:val="mw-headline"/>
          <w:rFonts w:ascii="Arial" w:eastAsia="Times New Roman" w:hAnsi="Arial" w:cs="Arial"/>
          <w:b/>
          <w:bCs/>
          <w:color w:val="000000" w:themeColor="text1"/>
          <w:sz w:val="28"/>
          <w:szCs w:val="28"/>
        </w:rPr>
        <w:lastRenderedPageBreak/>
        <w:t>Tod</w:t>
      </w:r>
    </w:p>
    <w:p w:rsidR="00065D65" w:rsidRPr="00730A58" w:rsidRDefault="00574433" w:rsidP="00574433">
      <w:pPr>
        <w:pStyle w:val="berschrift3"/>
        <w:shd w:val="clear" w:color="auto" w:fill="FFFFFF"/>
        <w:spacing w:before="0" w:after="72"/>
        <w:divId w:val="1969042018"/>
        <w:rPr>
          <w:rFonts w:ascii="Arial" w:hAnsi="Arial" w:cs="Arial"/>
          <w:color w:val="000000" w:themeColor="text1"/>
          <w:sz w:val="28"/>
          <w:szCs w:val="28"/>
        </w:rPr>
      </w:pPr>
      <w:r w:rsidRPr="00730A58">
        <w:rPr>
          <w:rFonts w:ascii="Arial" w:hAnsi="Arial" w:cs="Arial"/>
          <w:color w:val="000000" w:themeColor="text1"/>
          <w:sz w:val="28"/>
          <w:szCs w:val="28"/>
        </w:rPr>
        <w:t>I</w:t>
      </w:r>
      <w:r w:rsidR="00065D65" w:rsidRPr="00730A58">
        <w:rPr>
          <w:rFonts w:ascii="Arial" w:hAnsi="Arial" w:cs="Arial"/>
          <w:color w:val="000000" w:themeColor="text1"/>
          <w:sz w:val="28"/>
          <w:szCs w:val="28"/>
        </w:rPr>
        <w:t>m </w:t>
      </w:r>
      <w:hyperlink r:id="rId51" w:tooltip="Sterben" w:history="1">
        <w:r w:rsidR="00065D65" w:rsidRPr="00730A58">
          <w:rPr>
            <w:rStyle w:val="Hyperlink"/>
            <w:rFonts w:ascii="Arial" w:hAnsi="Arial" w:cs="Arial"/>
            <w:color w:val="000000" w:themeColor="text1"/>
            <w:sz w:val="28"/>
            <w:szCs w:val="28"/>
            <w:u w:val="none"/>
          </w:rPr>
          <w:t>Sterben</w:t>
        </w:r>
      </w:hyperlink>
      <w:r w:rsidR="00065D65" w:rsidRPr="00730A58">
        <w:rPr>
          <w:rFonts w:ascii="Arial" w:hAnsi="Arial" w:cs="Arial"/>
          <w:color w:val="000000" w:themeColor="text1"/>
          <w:sz w:val="28"/>
          <w:szCs w:val="28"/>
        </w:rPr>
        <w:t> stimmte er das "</w:t>
      </w:r>
      <w:proofErr w:type="spellStart"/>
      <w:r w:rsidR="00065D65" w:rsidRPr="00730A58">
        <w:rPr>
          <w:rFonts w:ascii="Arial" w:hAnsi="Arial" w:cs="Arial"/>
          <w:color w:val="000000" w:themeColor="text1"/>
          <w:sz w:val="28"/>
          <w:szCs w:val="28"/>
        </w:rPr>
        <w:t>Gloriosa</w:t>
      </w:r>
      <w:proofErr w:type="spellEnd"/>
      <w:r w:rsidR="00065D65" w:rsidRPr="00730A58">
        <w:rPr>
          <w:rFonts w:ascii="Arial" w:hAnsi="Arial" w:cs="Arial"/>
          <w:color w:val="000000" w:themeColor="text1"/>
          <w:sz w:val="28"/>
          <w:szCs w:val="28"/>
        </w:rPr>
        <w:t xml:space="preserve"> Domina" ("O Du erhabene hohe Frau") an und blickte lange in die Ferne. Auf die Frage: "Was sieht du", antwortete er: "Ich sehe den Herrn". Bei seinem Tod riefen die </w:t>
      </w:r>
      <w:hyperlink r:id="rId52" w:tooltip="Kind" w:history="1">
        <w:r w:rsidR="00065D65" w:rsidRPr="00730A58">
          <w:rPr>
            <w:rStyle w:val="Hyperlink"/>
            <w:rFonts w:ascii="Arial" w:hAnsi="Arial" w:cs="Arial"/>
            <w:color w:val="000000" w:themeColor="text1"/>
            <w:sz w:val="28"/>
            <w:szCs w:val="28"/>
            <w:u w:val="none"/>
          </w:rPr>
          <w:t>Kinder</w:t>
        </w:r>
      </w:hyperlink>
      <w:r w:rsidR="00065D65" w:rsidRPr="00730A58">
        <w:rPr>
          <w:rFonts w:ascii="Arial" w:hAnsi="Arial" w:cs="Arial"/>
          <w:color w:val="000000" w:themeColor="text1"/>
          <w:sz w:val="28"/>
          <w:szCs w:val="28"/>
        </w:rPr>
        <w:t>: "Der </w:t>
      </w:r>
      <w:hyperlink r:id="rId53" w:tooltip="Heilige" w:history="1">
        <w:r w:rsidR="00065D65" w:rsidRPr="00730A58">
          <w:rPr>
            <w:rStyle w:val="Hyperlink"/>
            <w:rFonts w:ascii="Arial" w:hAnsi="Arial" w:cs="Arial"/>
            <w:color w:val="000000" w:themeColor="text1"/>
            <w:sz w:val="28"/>
            <w:szCs w:val="28"/>
            <w:u w:val="none"/>
          </w:rPr>
          <w:t>Heilige</w:t>
        </w:r>
      </w:hyperlink>
      <w:r w:rsidR="00065D65" w:rsidRPr="00730A58">
        <w:rPr>
          <w:rFonts w:ascii="Arial" w:hAnsi="Arial" w:cs="Arial"/>
          <w:color w:val="000000" w:themeColor="text1"/>
          <w:sz w:val="28"/>
          <w:szCs w:val="28"/>
        </w:rPr>
        <w:t> ist tot". Es geschahen an seinem Grab viele </w:t>
      </w:r>
      <w:hyperlink r:id="rId54" w:tooltip="Wunder" w:history="1">
        <w:r w:rsidR="00065D65" w:rsidRPr="00730A58">
          <w:rPr>
            <w:rStyle w:val="Hyperlink"/>
            <w:rFonts w:ascii="Arial" w:hAnsi="Arial" w:cs="Arial"/>
            <w:color w:val="000000" w:themeColor="text1"/>
            <w:sz w:val="28"/>
            <w:szCs w:val="28"/>
            <w:u w:val="none"/>
          </w:rPr>
          <w:t>Wunder</w:t>
        </w:r>
      </w:hyperlink>
      <w:r w:rsidR="00065D65" w:rsidRPr="00730A58">
        <w:rPr>
          <w:rFonts w:ascii="Arial" w:hAnsi="Arial" w:cs="Arial"/>
          <w:color w:val="000000" w:themeColor="text1"/>
          <w:sz w:val="28"/>
          <w:szCs w:val="28"/>
        </w:rPr>
        <w:t xml:space="preserve">. 46 von ihnen wurden untersucht und dokumentiert. Die geheilten legten dort z.B. ihre Krücken ab, so viel sodass das Grab nicht mehr sichtbar war. Seine Zunge ist bis heute </w:t>
      </w:r>
      <w:proofErr w:type="spellStart"/>
      <w:r w:rsidR="00065D65" w:rsidRPr="00730A58">
        <w:rPr>
          <w:rFonts w:ascii="Arial" w:hAnsi="Arial" w:cs="Arial"/>
          <w:color w:val="000000" w:themeColor="text1"/>
          <w:sz w:val="28"/>
          <w:szCs w:val="28"/>
        </w:rPr>
        <w:t>unverwest</w:t>
      </w:r>
      <w:proofErr w:type="spellEnd"/>
      <w:r w:rsidR="00065D65" w:rsidRPr="00730A58">
        <w:rPr>
          <w:rFonts w:ascii="Arial" w:hAnsi="Arial" w:cs="Arial"/>
          <w:color w:val="000000" w:themeColor="text1"/>
          <w:sz w:val="28"/>
          <w:szCs w:val="28"/>
        </w:rPr>
        <w:t>; eine Bestätigung Gottes für die Wortgewalt und der Predigt des Heiligen.</w:t>
      </w:r>
      <w:hyperlink r:id="rId55" w:anchor="cite_note-1" w:history="1">
        <w:r w:rsidR="00065D65" w:rsidRPr="00730A58">
          <w:rPr>
            <w:rStyle w:val="Hyperlink"/>
            <w:rFonts w:ascii="Arial" w:hAnsi="Arial" w:cs="Arial"/>
            <w:color w:val="000000" w:themeColor="text1"/>
            <w:sz w:val="28"/>
            <w:szCs w:val="28"/>
            <w:u w:val="none"/>
            <w:vertAlign w:val="superscript"/>
          </w:rPr>
          <w:t>[2]</w:t>
        </w:r>
      </w:hyperlink>
      <w:r w:rsidR="00065D65" w:rsidRPr="00730A58">
        <w:rPr>
          <w:rFonts w:ascii="Arial" w:hAnsi="Arial" w:cs="Arial"/>
          <w:color w:val="000000" w:themeColor="text1"/>
          <w:sz w:val="28"/>
          <w:szCs w:val="28"/>
        </w:rPr>
        <w:t> Sein Grab in Padua ist nach </w:t>
      </w:r>
      <w:hyperlink r:id="rId56" w:tooltip="Rom" w:history="1">
        <w:r w:rsidR="00065D65" w:rsidRPr="00730A58">
          <w:rPr>
            <w:rStyle w:val="Hyperlink"/>
            <w:rFonts w:ascii="Arial" w:hAnsi="Arial" w:cs="Arial"/>
            <w:color w:val="000000" w:themeColor="text1"/>
            <w:sz w:val="28"/>
            <w:szCs w:val="28"/>
            <w:u w:val="none"/>
          </w:rPr>
          <w:t>Rom</w:t>
        </w:r>
      </w:hyperlink>
      <w:r w:rsidR="00065D65" w:rsidRPr="00730A58">
        <w:rPr>
          <w:rFonts w:ascii="Arial" w:hAnsi="Arial" w:cs="Arial"/>
          <w:color w:val="000000" w:themeColor="text1"/>
          <w:sz w:val="28"/>
          <w:szCs w:val="28"/>
        </w:rPr>
        <w:t>, </w:t>
      </w:r>
      <w:hyperlink r:id="rId57" w:tooltip="Assisi" w:history="1">
        <w:r w:rsidR="00065D65" w:rsidRPr="00730A58">
          <w:rPr>
            <w:rStyle w:val="Hyperlink"/>
            <w:rFonts w:ascii="Arial" w:hAnsi="Arial" w:cs="Arial"/>
            <w:color w:val="000000" w:themeColor="text1"/>
            <w:sz w:val="28"/>
            <w:szCs w:val="28"/>
            <w:u w:val="none"/>
          </w:rPr>
          <w:t>Assisi</w:t>
        </w:r>
      </w:hyperlink>
      <w:r w:rsidR="00065D65" w:rsidRPr="00730A58">
        <w:rPr>
          <w:rFonts w:ascii="Arial" w:hAnsi="Arial" w:cs="Arial"/>
          <w:color w:val="000000" w:themeColor="text1"/>
          <w:sz w:val="28"/>
          <w:szCs w:val="28"/>
        </w:rPr>
        <w:t> und </w:t>
      </w:r>
      <w:proofErr w:type="spellStart"/>
      <w:r w:rsidR="007F7931" w:rsidRPr="00730A58">
        <w:rPr>
          <w:rFonts w:ascii="Arial" w:hAnsi="Arial" w:cs="Arial"/>
          <w:color w:val="000000" w:themeColor="text1"/>
          <w:sz w:val="28"/>
          <w:szCs w:val="28"/>
        </w:rPr>
        <w:fldChar w:fldCharType="begin"/>
      </w:r>
      <w:r w:rsidR="00065D65" w:rsidRPr="00730A58">
        <w:rPr>
          <w:rFonts w:ascii="Arial" w:hAnsi="Arial" w:cs="Arial"/>
          <w:color w:val="000000" w:themeColor="text1"/>
          <w:sz w:val="28"/>
          <w:szCs w:val="28"/>
        </w:rPr>
        <w:instrText xml:space="preserve"> HYPERLINK "http://www.kathpedia.com/index.php?title=Loretto" \o "Loretto" </w:instrText>
      </w:r>
      <w:r w:rsidR="007F7931" w:rsidRPr="00730A58">
        <w:rPr>
          <w:rFonts w:ascii="Arial" w:hAnsi="Arial" w:cs="Arial"/>
          <w:color w:val="000000" w:themeColor="text1"/>
          <w:sz w:val="28"/>
          <w:szCs w:val="28"/>
        </w:rPr>
        <w:fldChar w:fldCharType="separate"/>
      </w:r>
      <w:r w:rsidR="00065D65" w:rsidRPr="00730A58">
        <w:rPr>
          <w:rStyle w:val="Hyperlink"/>
          <w:rFonts w:ascii="Arial" w:hAnsi="Arial" w:cs="Arial"/>
          <w:color w:val="000000" w:themeColor="text1"/>
          <w:sz w:val="28"/>
          <w:szCs w:val="28"/>
          <w:u w:val="none"/>
        </w:rPr>
        <w:t>Loretto</w:t>
      </w:r>
      <w:proofErr w:type="spellEnd"/>
      <w:r w:rsidR="007F7931" w:rsidRPr="00730A58">
        <w:rPr>
          <w:rFonts w:ascii="Arial" w:hAnsi="Arial" w:cs="Arial"/>
          <w:color w:val="000000" w:themeColor="text1"/>
          <w:sz w:val="28"/>
          <w:szCs w:val="28"/>
        </w:rPr>
        <w:fldChar w:fldCharType="end"/>
      </w:r>
      <w:r w:rsidR="00065D65" w:rsidRPr="00730A58">
        <w:rPr>
          <w:rFonts w:ascii="Arial" w:hAnsi="Arial" w:cs="Arial"/>
          <w:color w:val="000000" w:themeColor="text1"/>
          <w:sz w:val="28"/>
          <w:szCs w:val="28"/>
        </w:rPr>
        <w:t> der meist besuchte </w:t>
      </w:r>
      <w:hyperlink r:id="rId58" w:tooltip="Wallfahrtsort" w:history="1">
        <w:r w:rsidR="00065D65" w:rsidRPr="00730A58">
          <w:rPr>
            <w:rStyle w:val="Hyperlink"/>
            <w:rFonts w:ascii="Arial" w:hAnsi="Arial" w:cs="Arial"/>
            <w:color w:val="000000" w:themeColor="text1"/>
            <w:sz w:val="28"/>
            <w:szCs w:val="28"/>
            <w:u w:val="none"/>
          </w:rPr>
          <w:t>Wallfahrtsort</w:t>
        </w:r>
      </w:hyperlink>
      <w:r w:rsidR="00065D65" w:rsidRPr="00730A58">
        <w:rPr>
          <w:rFonts w:ascii="Arial" w:hAnsi="Arial" w:cs="Arial"/>
          <w:color w:val="000000" w:themeColor="text1"/>
          <w:sz w:val="28"/>
          <w:szCs w:val="28"/>
        </w:rPr>
        <w:t> </w:t>
      </w:r>
      <w:hyperlink r:id="rId59" w:tooltip="Italien" w:history="1">
        <w:r w:rsidR="00065D65" w:rsidRPr="00730A58">
          <w:rPr>
            <w:rStyle w:val="Hyperlink"/>
            <w:rFonts w:ascii="Arial" w:hAnsi="Arial" w:cs="Arial"/>
            <w:color w:val="000000" w:themeColor="text1"/>
            <w:sz w:val="28"/>
            <w:szCs w:val="28"/>
            <w:u w:val="none"/>
          </w:rPr>
          <w:t>Italiens</w:t>
        </w:r>
      </w:hyperlink>
      <w:r w:rsidR="00065D65" w:rsidRPr="00730A58">
        <w:rPr>
          <w:rFonts w:ascii="Arial" w:hAnsi="Arial" w:cs="Arial"/>
          <w:color w:val="000000" w:themeColor="text1"/>
          <w:sz w:val="28"/>
          <w:szCs w:val="28"/>
        </w:rPr>
        <w:t>.</w:t>
      </w:r>
    </w:p>
    <w:p w:rsidR="00DF0F98" w:rsidRPr="00730A58" w:rsidRDefault="00DF0F98" w:rsidP="00DF0F98">
      <w:pPr>
        <w:divId w:val="1969042018"/>
        <w:rPr>
          <w:color w:val="000000" w:themeColor="text1"/>
          <w:sz w:val="28"/>
          <w:szCs w:val="28"/>
        </w:rPr>
      </w:pPr>
    </w:p>
    <w:p w:rsidR="00DF0F98" w:rsidRPr="00730A58" w:rsidRDefault="00DF0F98" w:rsidP="00DF0F98">
      <w:pPr>
        <w:divId w:val="1969042018"/>
        <w:rPr>
          <w:color w:val="000000" w:themeColor="text1"/>
          <w:sz w:val="28"/>
          <w:szCs w:val="28"/>
        </w:rPr>
      </w:pPr>
    </w:p>
    <w:p w:rsidR="00782948" w:rsidRPr="00730A58" w:rsidRDefault="00782948">
      <w:pPr>
        <w:pStyle w:val="berschrift2"/>
        <w:pBdr>
          <w:bottom w:val="single" w:sz="6" w:space="2" w:color="AAAAAA"/>
        </w:pBdr>
        <w:shd w:val="clear" w:color="auto" w:fill="FFFFFF"/>
        <w:spacing w:before="0" w:after="144"/>
        <w:divId w:val="82652595"/>
        <w:rPr>
          <w:rFonts w:ascii="Arial" w:eastAsia="Times New Roman" w:hAnsi="Arial" w:cs="Arial"/>
          <w:color w:val="000000" w:themeColor="text1"/>
          <w:sz w:val="28"/>
          <w:szCs w:val="28"/>
        </w:rPr>
      </w:pPr>
      <w:r w:rsidRPr="00730A58">
        <w:rPr>
          <w:rStyle w:val="mw-headline"/>
          <w:rFonts w:ascii="Arial" w:eastAsia="Times New Roman" w:hAnsi="Arial" w:cs="Arial"/>
          <w:b/>
          <w:bCs/>
          <w:color w:val="000000" w:themeColor="text1"/>
          <w:sz w:val="28"/>
          <w:szCs w:val="28"/>
        </w:rPr>
        <w:t>Heiligsprechung und Päpstliches</w:t>
      </w:r>
    </w:p>
    <w:p w:rsidR="00782948" w:rsidRPr="00730A58" w:rsidRDefault="00782948">
      <w:pPr>
        <w:pStyle w:val="StandardWeb"/>
        <w:shd w:val="clear" w:color="auto" w:fill="FFFFFF"/>
        <w:spacing w:before="96" w:beforeAutospacing="0" w:after="120" w:afterAutospacing="0" w:line="360" w:lineRule="atLeast"/>
        <w:divId w:val="82652595"/>
        <w:rPr>
          <w:rFonts w:ascii="Arial" w:hAnsi="Arial" w:cs="Arial"/>
          <w:color w:val="000000" w:themeColor="text1"/>
          <w:sz w:val="28"/>
          <w:szCs w:val="28"/>
        </w:rPr>
      </w:pPr>
      <w:r w:rsidRPr="00730A58">
        <w:rPr>
          <w:rFonts w:ascii="Arial" w:hAnsi="Arial" w:cs="Arial"/>
          <w:color w:val="000000" w:themeColor="text1"/>
          <w:sz w:val="28"/>
          <w:szCs w:val="28"/>
        </w:rPr>
        <w:t>Antonius wurde auf stürmisches Verlangen des Volkes und drängen der Kardinäle, bereits elf Monate nach seinem </w:t>
      </w:r>
      <w:hyperlink r:id="rId60" w:tooltip="Tod" w:history="1">
        <w:r w:rsidRPr="00730A58">
          <w:rPr>
            <w:rStyle w:val="Hyperlink"/>
            <w:rFonts w:ascii="Arial" w:hAnsi="Arial" w:cs="Arial"/>
            <w:color w:val="000000" w:themeColor="text1"/>
            <w:sz w:val="28"/>
            <w:szCs w:val="28"/>
            <w:u w:val="none"/>
          </w:rPr>
          <w:t>Tod</w:t>
        </w:r>
      </w:hyperlink>
      <w:r w:rsidRPr="00730A58">
        <w:rPr>
          <w:rFonts w:ascii="Arial" w:hAnsi="Arial" w:cs="Arial"/>
          <w:color w:val="000000" w:themeColor="text1"/>
          <w:sz w:val="28"/>
          <w:szCs w:val="28"/>
        </w:rPr>
        <w:t xml:space="preserve"> (Rekordzeit) in </w:t>
      </w:r>
      <w:proofErr w:type="spellStart"/>
      <w:r w:rsidRPr="00730A58">
        <w:rPr>
          <w:rFonts w:ascii="Arial" w:hAnsi="Arial" w:cs="Arial"/>
          <w:color w:val="000000" w:themeColor="text1"/>
          <w:sz w:val="28"/>
          <w:szCs w:val="28"/>
        </w:rPr>
        <w:t>Arcella</w:t>
      </w:r>
      <w:proofErr w:type="spellEnd"/>
      <w:r w:rsidRPr="00730A58">
        <w:rPr>
          <w:rFonts w:ascii="Arial" w:hAnsi="Arial" w:cs="Arial"/>
          <w:color w:val="000000" w:themeColor="text1"/>
          <w:sz w:val="28"/>
          <w:szCs w:val="28"/>
        </w:rPr>
        <w:t xml:space="preserve"> bei Padua am </w:t>
      </w:r>
      <w:hyperlink r:id="rId61" w:tooltip="30. Mai" w:history="1">
        <w:r w:rsidRPr="00730A58">
          <w:rPr>
            <w:rStyle w:val="Hyperlink"/>
            <w:rFonts w:ascii="Arial" w:hAnsi="Arial" w:cs="Arial"/>
            <w:color w:val="000000" w:themeColor="text1"/>
            <w:sz w:val="28"/>
            <w:szCs w:val="28"/>
            <w:u w:val="none"/>
          </w:rPr>
          <w:t>30. Mai</w:t>
        </w:r>
      </w:hyperlink>
      <w:r w:rsidRPr="00730A58">
        <w:rPr>
          <w:rFonts w:ascii="Arial" w:hAnsi="Arial" w:cs="Arial"/>
          <w:color w:val="000000" w:themeColor="text1"/>
          <w:sz w:val="28"/>
          <w:szCs w:val="28"/>
        </w:rPr>
        <w:t> </w:t>
      </w:r>
      <w:hyperlink r:id="rId62" w:tooltip="1232" w:history="1">
        <w:r w:rsidRPr="00730A58">
          <w:rPr>
            <w:rStyle w:val="Hyperlink"/>
            <w:rFonts w:ascii="Arial" w:hAnsi="Arial" w:cs="Arial"/>
            <w:color w:val="000000" w:themeColor="text1"/>
            <w:sz w:val="28"/>
            <w:szCs w:val="28"/>
            <w:u w:val="none"/>
          </w:rPr>
          <w:t>1232</w:t>
        </w:r>
      </w:hyperlink>
      <w:r w:rsidRPr="00730A58">
        <w:rPr>
          <w:rFonts w:ascii="Arial" w:hAnsi="Arial" w:cs="Arial"/>
          <w:color w:val="000000" w:themeColor="text1"/>
          <w:sz w:val="28"/>
          <w:szCs w:val="28"/>
        </w:rPr>
        <w:t> von Papst </w:t>
      </w:r>
      <w:hyperlink r:id="rId63" w:tooltip="Gregor IX." w:history="1">
        <w:r w:rsidRPr="00730A58">
          <w:rPr>
            <w:rStyle w:val="Hyperlink"/>
            <w:rFonts w:ascii="Arial" w:hAnsi="Arial" w:cs="Arial"/>
            <w:color w:val="000000" w:themeColor="text1"/>
            <w:sz w:val="28"/>
            <w:szCs w:val="28"/>
            <w:u w:val="none"/>
          </w:rPr>
          <w:t>Gregor IX.</w:t>
        </w:r>
      </w:hyperlink>
      <w:r w:rsidRPr="00730A58">
        <w:rPr>
          <w:rFonts w:ascii="Arial" w:hAnsi="Arial" w:cs="Arial"/>
          <w:color w:val="000000" w:themeColor="text1"/>
          <w:sz w:val="28"/>
          <w:szCs w:val="28"/>
        </w:rPr>
        <w:t> </w:t>
      </w:r>
      <w:hyperlink r:id="rId64" w:tooltip="Heiligsprechung" w:history="1">
        <w:r w:rsidRPr="00730A58">
          <w:rPr>
            <w:rStyle w:val="Hyperlink"/>
            <w:rFonts w:ascii="Arial" w:hAnsi="Arial" w:cs="Arial"/>
            <w:color w:val="000000" w:themeColor="text1"/>
            <w:sz w:val="28"/>
            <w:szCs w:val="28"/>
            <w:u w:val="none"/>
          </w:rPr>
          <w:t>heilig gesprochen</w:t>
        </w:r>
      </w:hyperlink>
      <w:r w:rsidRPr="00730A58">
        <w:rPr>
          <w:rFonts w:ascii="Arial" w:hAnsi="Arial" w:cs="Arial"/>
          <w:color w:val="000000" w:themeColor="text1"/>
          <w:sz w:val="28"/>
          <w:szCs w:val="28"/>
        </w:rPr>
        <w:t>.</w:t>
      </w:r>
      <w:hyperlink r:id="rId65" w:anchor="cite_note-2" w:history="1">
        <w:r w:rsidRPr="00730A58">
          <w:rPr>
            <w:rStyle w:val="Hyperlink"/>
            <w:rFonts w:ascii="Arial" w:hAnsi="Arial" w:cs="Arial"/>
            <w:color w:val="000000" w:themeColor="text1"/>
            <w:sz w:val="28"/>
            <w:szCs w:val="28"/>
            <w:u w:val="none"/>
            <w:vertAlign w:val="superscript"/>
          </w:rPr>
          <w:t>[3]</w:t>
        </w:r>
      </w:hyperlink>
      <w:r w:rsidRPr="00730A58">
        <w:rPr>
          <w:rFonts w:ascii="Arial" w:hAnsi="Arial" w:cs="Arial"/>
          <w:color w:val="000000" w:themeColor="text1"/>
          <w:sz w:val="28"/>
          <w:szCs w:val="28"/>
        </w:rPr>
        <w:t> Am 1. März 1931 verfasste </w:t>
      </w:r>
      <w:hyperlink r:id="rId66" w:tooltip="Papst" w:history="1">
        <w:r w:rsidRPr="00730A58">
          <w:rPr>
            <w:rStyle w:val="Hyperlink"/>
            <w:rFonts w:ascii="Arial" w:hAnsi="Arial" w:cs="Arial"/>
            <w:color w:val="000000" w:themeColor="text1"/>
            <w:sz w:val="28"/>
            <w:szCs w:val="28"/>
            <w:u w:val="none"/>
          </w:rPr>
          <w:t>Papst</w:t>
        </w:r>
      </w:hyperlink>
      <w:r w:rsidRPr="00730A58">
        <w:rPr>
          <w:rFonts w:ascii="Arial" w:hAnsi="Arial" w:cs="Arial"/>
          <w:color w:val="000000" w:themeColor="text1"/>
          <w:sz w:val="28"/>
          <w:szCs w:val="28"/>
        </w:rPr>
        <w:t> </w:t>
      </w:r>
      <w:hyperlink r:id="rId67" w:tooltip="Pius XI." w:history="1">
        <w:r w:rsidRPr="00730A58">
          <w:rPr>
            <w:rStyle w:val="Hyperlink"/>
            <w:rFonts w:ascii="Arial" w:hAnsi="Arial" w:cs="Arial"/>
            <w:color w:val="000000" w:themeColor="text1"/>
            <w:sz w:val="28"/>
            <w:szCs w:val="28"/>
            <w:u w:val="none"/>
          </w:rPr>
          <w:t>Pius XI.</w:t>
        </w:r>
      </w:hyperlink>
      <w:r w:rsidRPr="00730A58">
        <w:rPr>
          <w:rFonts w:ascii="Arial" w:hAnsi="Arial" w:cs="Arial"/>
          <w:color w:val="000000" w:themeColor="text1"/>
          <w:sz w:val="28"/>
          <w:szCs w:val="28"/>
        </w:rPr>
        <w:t> den </w:t>
      </w:r>
      <w:hyperlink r:id="rId68" w:tooltip="Apostolischer Brief" w:history="1">
        <w:r w:rsidRPr="00730A58">
          <w:rPr>
            <w:rStyle w:val="Hyperlink"/>
            <w:rFonts w:ascii="Arial" w:hAnsi="Arial" w:cs="Arial"/>
            <w:color w:val="000000" w:themeColor="text1"/>
            <w:sz w:val="28"/>
            <w:szCs w:val="28"/>
            <w:u w:val="none"/>
          </w:rPr>
          <w:t>Apostolischen Brief</w:t>
        </w:r>
      </w:hyperlink>
      <w:r w:rsidRPr="00730A58">
        <w:rPr>
          <w:rFonts w:ascii="Arial" w:hAnsi="Arial" w:cs="Arial"/>
          <w:color w:val="000000" w:themeColor="text1"/>
          <w:sz w:val="28"/>
          <w:szCs w:val="28"/>
        </w:rPr>
        <w:t> </w:t>
      </w:r>
      <w:proofErr w:type="spellStart"/>
      <w:r w:rsidR="007F7931" w:rsidRPr="00730A58">
        <w:rPr>
          <w:rFonts w:ascii="Arial" w:hAnsi="Arial" w:cs="Arial"/>
          <w:color w:val="000000" w:themeColor="text1"/>
          <w:sz w:val="28"/>
          <w:szCs w:val="28"/>
        </w:rPr>
        <w:fldChar w:fldCharType="begin"/>
      </w:r>
      <w:r w:rsidRPr="00730A58">
        <w:rPr>
          <w:rFonts w:ascii="Arial" w:hAnsi="Arial" w:cs="Arial"/>
          <w:color w:val="000000" w:themeColor="text1"/>
          <w:sz w:val="28"/>
          <w:szCs w:val="28"/>
        </w:rPr>
        <w:instrText xml:space="preserve"> HYPERLINK "http://www.kathpedia.com/index.php?title=Antoniana_sollemnia&amp;action=edit&amp;redlink=1" \o "Antoniana sollemnia (Seite nicht vorhanden)" </w:instrText>
      </w:r>
      <w:r w:rsidR="007F7931" w:rsidRPr="00730A58">
        <w:rPr>
          <w:rFonts w:ascii="Arial" w:hAnsi="Arial" w:cs="Arial"/>
          <w:color w:val="000000" w:themeColor="text1"/>
          <w:sz w:val="28"/>
          <w:szCs w:val="28"/>
        </w:rPr>
        <w:fldChar w:fldCharType="separate"/>
      </w:r>
      <w:r w:rsidRPr="00730A58">
        <w:rPr>
          <w:rStyle w:val="Hyperlink"/>
          <w:rFonts w:ascii="Arial" w:hAnsi="Arial" w:cs="Arial"/>
          <w:color w:val="000000" w:themeColor="text1"/>
          <w:sz w:val="28"/>
          <w:szCs w:val="28"/>
          <w:u w:val="none"/>
        </w:rPr>
        <w:t>Antonianasollemnia</w:t>
      </w:r>
      <w:proofErr w:type="spellEnd"/>
      <w:r w:rsidR="007F7931" w:rsidRPr="00730A58">
        <w:rPr>
          <w:rFonts w:ascii="Arial" w:hAnsi="Arial" w:cs="Arial"/>
          <w:color w:val="000000" w:themeColor="text1"/>
          <w:sz w:val="28"/>
          <w:szCs w:val="28"/>
        </w:rPr>
        <w:fldChar w:fldCharType="end"/>
      </w:r>
      <w:r w:rsidRPr="00730A58">
        <w:rPr>
          <w:rFonts w:ascii="Arial" w:hAnsi="Arial" w:cs="Arial"/>
          <w:color w:val="000000" w:themeColor="text1"/>
          <w:sz w:val="28"/>
          <w:szCs w:val="28"/>
        </w:rPr>
        <w:t> an Don Elias da Costa, Bischof von Padua, über das Jubiläum von 700 Jahren nach dem Tod und der Heiligsprechung des Antonius von Padua. Am </w:t>
      </w:r>
      <w:hyperlink r:id="rId69" w:tooltip="16. Januar" w:history="1">
        <w:r w:rsidRPr="00730A58">
          <w:rPr>
            <w:rStyle w:val="Hyperlink"/>
            <w:rFonts w:ascii="Arial" w:hAnsi="Arial" w:cs="Arial"/>
            <w:color w:val="000000" w:themeColor="text1"/>
            <w:sz w:val="28"/>
            <w:szCs w:val="28"/>
            <w:u w:val="none"/>
          </w:rPr>
          <w:t>16. Januar</w:t>
        </w:r>
      </w:hyperlink>
      <w:r w:rsidRPr="00730A58">
        <w:rPr>
          <w:rFonts w:ascii="Arial" w:hAnsi="Arial" w:cs="Arial"/>
          <w:color w:val="000000" w:themeColor="text1"/>
          <w:sz w:val="28"/>
          <w:szCs w:val="28"/>
        </w:rPr>
        <w:t> </w:t>
      </w:r>
      <w:hyperlink r:id="rId70" w:tooltip="1946" w:history="1">
        <w:r w:rsidRPr="00730A58">
          <w:rPr>
            <w:rStyle w:val="Hyperlink"/>
            <w:rFonts w:ascii="Arial" w:hAnsi="Arial" w:cs="Arial"/>
            <w:color w:val="000000" w:themeColor="text1"/>
            <w:sz w:val="28"/>
            <w:szCs w:val="28"/>
            <w:u w:val="none"/>
          </w:rPr>
          <w:t>1946</w:t>
        </w:r>
      </w:hyperlink>
      <w:r w:rsidRPr="00730A58">
        <w:rPr>
          <w:rFonts w:ascii="Arial" w:hAnsi="Arial" w:cs="Arial"/>
          <w:color w:val="000000" w:themeColor="text1"/>
          <w:sz w:val="28"/>
          <w:szCs w:val="28"/>
        </w:rPr>
        <w:t> wurde er von </w:t>
      </w:r>
      <w:hyperlink r:id="rId71" w:tooltip="Pius XII." w:history="1">
        <w:r w:rsidRPr="00730A58">
          <w:rPr>
            <w:rStyle w:val="Hyperlink"/>
            <w:rFonts w:ascii="Arial" w:hAnsi="Arial" w:cs="Arial"/>
            <w:color w:val="000000" w:themeColor="text1"/>
            <w:sz w:val="28"/>
            <w:szCs w:val="28"/>
            <w:u w:val="none"/>
          </w:rPr>
          <w:t>Pius XII.</w:t>
        </w:r>
      </w:hyperlink>
      <w:r w:rsidRPr="00730A58">
        <w:rPr>
          <w:rFonts w:ascii="Arial" w:hAnsi="Arial" w:cs="Arial"/>
          <w:color w:val="000000" w:themeColor="text1"/>
          <w:sz w:val="28"/>
          <w:szCs w:val="28"/>
        </w:rPr>
        <w:t> im </w:t>
      </w:r>
      <w:hyperlink r:id="rId72" w:tooltip="Apostolisches Schreiben" w:history="1">
        <w:r w:rsidRPr="00730A58">
          <w:rPr>
            <w:rStyle w:val="Hyperlink"/>
            <w:rFonts w:ascii="Arial" w:hAnsi="Arial" w:cs="Arial"/>
            <w:color w:val="000000" w:themeColor="text1"/>
            <w:sz w:val="28"/>
            <w:szCs w:val="28"/>
            <w:u w:val="none"/>
          </w:rPr>
          <w:t>Apostolischem Schreiben</w:t>
        </w:r>
      </w:hyperlink>
      <w:r w:rsidRPr="00730A58">
        <w:rPr>
          <w:rFonts w:ascii="Arial" w:hAnsi="Arial" w:cs="Arial"/>
          <w:color w:val="000000" w:themeColor="text1"/>
          <w:sz w:val="28"/>
          <w:szCs w:val="28"/>
        </w:rPr>
        <w:t> </w:t>
      </w:r>
      <w:proofErr w:type="spellStart"/>
      <w:r w:rsidR="007F7931" w:rsidRPr="00730A58">
        <w:rPr>
          <w:rFonts w:ascii="Arial" w:hAnsi="Arial" w:cs="Arial"/>
          <w:i/>
          <w:iCs/>
          <w:color w:val="000000" w:themeColor="text1"/>
          <w:sz w:val="28"/>
          <w:szCs w:val="28"/>
        </w:rPr>
        <w:fldChar w:fldCharType="begin"/>
      </w:r>
      <w:r w:rsidRPr="00730A58">
        <w:rPr>
          <w:rFonts w:ascii="Arial" w:hAnsi="Arial" w:cs="Arial"/>
          <w:i/>
          <w:iCs/>
          <w:color w:val="000000" w:themeColor="text1"/>
          <w:sz w:val="28"/>
          <w:szCs w:val="28"/>
        </w:rPr>
        <w:instrText xml:space="preserve"> HYPERLINK "http://www.kathpedia.com/index.php?title=Exulta,_Lusitania_felix" \o "Exulta, Lusitania felix" </w:instrText>
      </w:r>
      <w:r w:rsidR="007F7931" w:rsidRPr="00730A58">
        <w:rPr>
          <w:rFonts w:ascii="Arial" w:hAnsi="Arial" w:cs="Arial"/>
          <w:i/>
          <w:iCs/>
          <w:color w:val="000000" w:themeColor="text1"/>
          <w:sz w:val="28"/>
          <w:szCs w:val="28"/>
        </w:rPr>
        <w:fldChar w:fldCharType="separate"/>
      </w:r>
      <w:r w:rsidRPr="00730A58">
        <w:rPr>
          <w:rStyle w:val="Hyperlink"/>
          <w:rFonts w:ascii="Arial" w:hAnsi="Arial" w:cs="Arial"/>
          <w:i/>
          <w:iCs/>
          <w:color w:val="000000" w:themeColor="text1"/>
          <w:sz w:val="28"/>
          <w:szCs w:val="28"/>
          <w:u w:val="none"/>
        </w:rPr>
        <w:t>Exulta</w:t>
      </w:r>
      <w:proofErr w:type="spellEnd"/>
      <w:r w:rsidRPr="00730A58">
        <w:rPr>
          <w:rStyle w:val="Hyperlink"/>
          <w:rFonts w:ascii="Arial" w:hAnsi="Arial" w:cs="Arial"/>
          <w:i/>
          <w:iCs/>
          <w:color w:val="000000" w:themeColor="text1"/>
          <w:sz w:val="28"/>
          <w:szCs w:val="28"/>
          <w:u w:val="none"/>
        </w:rPr>
        <w:t xml:space="preserve">, </w:t>
      </w:r>
      <w:proofErr w:type="spellStart"/>
      <w:r w:rsidRPr="00730A58">
        <w:rPr>
          <w:rStyle w:val="Hyperlink"/>
          <w:rFonts w:ascii="Arial" w:hAnsi="Arial" w:cs="Arial"/>
          <w:i/>
          <w:iCs/>
          <w:color w:val="000000" w:themeColor="text1"/>
          <w:sz w:val="28"/>
          <w:szCs w:val="28"/>
          <w:u w:val="none"/>
        </w:rPr>
        <w:t>Lusitaniafelix</w:t>
      </w:r>
      <w:proofErr w:type="spellEnd"/>
      <w:r w:rsidR="007F7931" w:rsidRPr="00730A58">
        <w:rPr>
          <w:rFonts w:ascii="Arial" w:hAnsi="Arial" w:cs="Arial"/>
          <w:i/>
          <w:iCs/>
          <w:color w:val="000000" w:themeColor="text1"/>
          <w:sz w:val="28"/>
          <w:szCs w:val="28"/>
        </w:rPr>
        <w:fldChar w:fldCharType="end"/>
      </w:r>
      <w:r w:rsidRPr="00730A58">
        <w:rPr>
          <w:rFonts w:ascii="Arial" w:hAnsi="Arial" w:cs="Arial"/>
          <w:color w:val="000000" w:themeColor="text1"/>
          <w:sz w:val="28"/>
          <w:szCs w:val="28"/>
        </w:rPr>
        <w:t> zum </w:t>
      </w:r>
      <w:hyperlink r:id="rId73" w:tooltip="Kirchenlehrer" w:history="1">
        <w:r w:rsidRPr="00730A58">
          <w:rPr>
            <w:rStyle w:val="Hyperlink"/>
            <w:rFonts w:ascii="Arial" w:hAnsi="Arial" w:cs="Arial"/>
            <w:color w:val="000000" w:themeColor="text1"/>
            <w:sz w:val="28"/>
            <w:szCs w:val="28"/>
            <w:u w:val="none"/>
          </w:rPr>
          <w:t>Kirchenlehrer</w:t>
        </w:r>
      </w:hyperlink>
      <w:r w:rsidRPr="00730A58">
        <w:rPr>
          <w:rFonts w:ascii="Arial" w:hAnsi="Arial" w:cs="Arial"/>
          <w:color w:val="000000" w:themeColor="text1"/>
          <w:sz w:val="28"/>
          <w:szCs w:val="28"/>
        </w:rPr>
        <w:t> als </w:t>
      </w:r>
      <w:proofErr w:type="spellStart"/>
      <w:r w:rsidRPr="00730A58">
        <w:rPr>
          <w:rFonts w:ascii="Arial" w:hAnsi="Arial" w:cs="Arial"/>
          <w:i/>
          <w:iCs/>
          <w:color w:val="000000" w:themeColor="text1"/>
          <w:sz w:val="28"/>
          <w:szCs w:val="28"/>
        </w:rPr>
        <w:t>doctorevangelicus</w:t>
      </w:r>
      <w:proofErr w:type="spellEnd"/>
      <w:r w:rsidRPr="00730A58">
        <w:rPr>
          <w:rFonts w:ascii="Arial" w:hAnsi="Arial" w:cs="Arial"/>
          <w:color w:val="000000" w:themeColor="text1"/>
          <w:sz w:val="28"/>
          <w:szCs w:val="28"/>
        </w:rPr>
        <w:t> erhoben. Am 12. bis 15. Mai 1982 besuchte </w:t>
      </w:r>
      <w:hyperlink r:id="rId74" w:tooltip="Papst" w:history="1">
        <w:r w:rsidRPr="00730A58">
          <w:rPr>
            <w:rStyle w:val="Hyperlink"/>
            <w:rFonts w:ascii="Arial" w:hAnsi="Arial" w:cs="Arial"/>
            <w:color w:val="000000" w:themeColor="text1"/>
            <w:sz w:val="28"/>
            <w:szCs w:val="28"/>
            <w:u w:val="none"/>
          </w:rPr>
          <w:t>Papst</w:t>
        </w:r>
      </w:hyperlink>
      <w:r w:rsidRPr="00730A58">
        <w:rPr>
          <w:rFonts w:ascii="Arial" w:hAnsi="Arial" w:cs="Arial"/>
          <w:color w:val="000000" w:themeColor="text1"/>
          <w:sz w:val="28"/>
          <w:szCs w:val="28"/>
        </w:rPr>
        <w:t> </w:t>
      </w:r>
      <w:hyperlink r:id="rId75" w:tooltip="Johannes Paul II." w:history="1">
        <w:r w:rsidRPr="00730A58">
          <w:rPr>
            <w:rStyle w:val="Hyperlink"/>
            <w:rFonts w:ascii="Arial" w:hAnsi="Arial" w:cs="Arial"/>
            <w:color w:val="000000" w:themeColor="text1"/>
            <w:sz w:val="28"/>
            <w:szCs w:val="28"/>
            <w:u w:val="none"/>
          </w:rPr>
          <w:t>Johannes Paul II.</w:t>
        </w:r>
      </w:hyperlink>
      <w:r w:rsidRPr="00730A58">
        <w:rPr>
          <w:rFonts w:ascii="Arial" w:hAnsi="Arial" w:cs="Arial"/>
          <w:color w:val="000000" w:themeColor="text1"/>
          <w:sz w:val="28"/>
          <w:szCs w:val="28"/>
        </w:rPr>
        <w:t> </w:t>
      </w:r>
      <w:hyperlink r:id="rId76" w:tooltip="Portugal" w:history="1">
        <w:r w:rsidRPr="00730A58">
          <w:rPr>
            <w:rStyle w:val="Hyperlink"/>
            <w:rFonts w:ascii="Arial" w:hAnsi="Arial" w:cs="Arial"/>
            <w:color w:val="000000" w:themeColor="text1"/>
            <w:sz w:val="28"/>
            <w:szCs w:val="28"/>
            <w:u w:val="none"/>
          </w:rPr>
          <w:t>Portugal</w:t>
        </w:r>
      </w:hyperlink>
      <w:r w:rsidRPr="00730A58">
        <w:rPr>
          <w:rFonts w:ascii="Arial" w:hAnsi="Arial" w:cs="Arial"/>
          <w:color w:val="000000" w:themeColor="text1"/>
          <w:sz w:val="28"/>
          <w:szCs w:val="28"/>
        </w:rPr>
        <w:t>. Dabei hielt er am 12. Mai eine </w:t>
      </w:r>
      <w:hyperlink r:id="rId77" w:anchor="Ansprache_in_der_Antonius-Kirche_in_Lissabon" w:tooltip="Papst Johannes Paul II. besucht Fatima 1982" w:history="1">
        <w:r w:rsidRPr="00730A58">
          <w:rPr>
            <w:rStyle w:val="Hyperlink"/>
            <w:rFonts w:ascii="Arial" w:hAnsi="Arial" w:cs="Arial"/>
            <w:color w:val="000000" w:themeColor="text1"/>
            <w:sz w:val="28"/>
            <w:szCs w:val="28"/>
            <w:u w:val="none"/>
          </w:rPr>
          <w:t>Ansprache in der Antonius-Kirche in Lissabon</w:t>
        </w:r>
      </w:hyperlink>
      <w:r w:rsidRPr="00730A58">
        <w:rPr>
          <w:rFonts w:ascii="Arial" w:hAnsi="Arial" w:cs="Arial"/>
          <w:color w:val="000000" w:themeColor="text1"/>
          <w:sz w:val="28"/>
          <w:szCs w:val="28"/>
        </w:rPr>
        <w:t xml:space="preserve">. Am 12 Juni 1994 schrieb der Papst einen Brief an Pater </w:t>
      </w:r>
      <w:proofErr w:type="spellStart"/>
      <w:r w:rsidRPr="00730A58">
        <w:rPr>
          <w:rFonts w:ascii="Arial" w:hAnsi="Arial" w:cs="Arial"/>
          <w:color w:val="000000" w:themeColor="text1"/>
          <w:sz w:val="28"/>
          <w:szCs w:val="28"/>
        </w:rPr>
        <w:t>LanfrancoSerriniOFMConv</w:t>
      </w:r>
      <w:proofErr w:type="spellEnd"/>
      <w:r w:rsidRPr="00730A58">
        <w:rPr>
          <w:rFonts w:ascii="Arial" w:hAnsi="Arial" w:cs="Arial"/>
          <w:color w:val="000000" w:themeColor="text1"/>
          <w:sz w:val="28"/>
          <w:szCs w:val="28"/>
        </w:rPr>
        <w:t xml:space="preserve"> zum 800 Jahr der Geburt des heiligen Antonius.</w:t>
      </w:r>
      <w:hyperlink r:id="rId78" w:anchor="cite_note-3" w:history="1">
        <w:r w:rsidRPr="00730A58">
          <w:rPr>
            <w:rStyle w:val="Hyperlink"/>
            <w:rFonts w:ascii="Arial" w:hAnsi="Arial" w:cs="Arial"/>
            <w:color w:val="000000" w:themeColor="text1"/>
            <w:sz w:val="28"/>
            <w:szCs w:val="28"/>
            <w:u w:val="none"/>
            <w:vertAlign w:val="superscript"/>
          </w:rPr>
          <w:t>[4]</w:t>
        </w:r>
      </w:hyperlink>
    </w:p>
    <w:p w:rsidR="00B92A1D" w:rsidRPr="00730A58" w:rsidRDefault="00B92A1D">
      <w:pPr>
        <w:rPr>
          <w:color w:val="000000" w:themeColor="text1"/>
          <w:sz w:val="28"/>
          <w:szCs w:val="28"/>
        </w:rPr>
      </w:pPr>
    </w:p>
    <w:p w:rsidR="00C604BD" w:rsidRPr="00730A58" w:rsidRDefault="00C604BD">
      <w:pPr>
        <w:pStyle w:val="berschrift2"/>
        <w:pBdr>
          <w:bottom w:val="single" w:sz="6" w:space="2" w:color="AAAAAA"/>
        </w:pBdr>
        <w:shd w:val="clear" w:color="auto" w:fill="FFFFFF"/>
        <w:spacing w:before="0" w:after="144"/>
        <w:divId w:val="2068797572"/>
        <w:rPr>
          <w:rFonts w:ascii="Arial" w:eastAsia="Times New Roman" w:hAnsi="Arial" w:cs="Arial"/>
          <w:color w:val="000000" w:themeColor="text1"/>
          <w:sz w:val="28"/>
          <w:szCs w:val="28"/>
        </w:rPr>
      </w:pPr>
      <w:r w:rsidRPr="00730A58">
        <w:rPr>
          <w:rStyle w:val="mw-headline"/>
          <w:rFonts w:ascii="Arial" w:eastAsia="Times New Roman" w:hAnsi="Arial" w:cs="Arial"/>
          <w:b/>
          <w:bCs/>
          <w:color w:val="000000" w:themeColor="text1"/>
          <w:sz w:val="28"/>
          <w:szCs w:val="28"/>
        </w:rPr>
        <w:t>Patron für das Wiederauffinden verlorener Gegenstände</w:t>
      </w:r>
    </w:p>
    <w:p w:rsidR="00C604BD" w:rsidRPr="00730A58" w:rsidRDefault="00C604BD">
      <w:pPr>
        <w:pStyle w:val="StandardWeb"/>
        <w:shd w:val="clear" w:color="auto" w:fill="FFFFFF"/>
        <w:spacing w:before="96" w:beforeAutospacing="0" w:after="120" w:afterAutospacing="0" w:line="360" w:lineRule="atLeast"/>
        <w:divId w:val="2068797572"/>
        <w:rPr>
          <w:rFonts w:ascii="Arial" w:hAnsi="Arial" w:cs="Arial"/>
          <w:color w:val="000000" w:themeColor="text1"/>
          <w:sz w:val="28"/>
          <w:szCs w:val="28"/>
        </w:rPr>
      </w:pPr>
      <w:r w:rsidRPr="00730A58">
        <w:rPr>
          <w:rFonts w:ascii="Arial" w:hAnsi="Arial" w:cs="Arial"/>
          <w:color w:val="000000" w:themeColor="text1"/>
          <w:sz w:val="28"/>
          <w:szCs w:val="28"/>
        </w:rPr>
        <w:t xml:space="preserve">Für seine Vorlesungen und Predigten benutzte der hl. Antonius von Padua gerne ein selbst verfasstes Buch, das eines Tages nicht mehr auffindbar war. Ein junger Mönch, des Ordenslebens überdrüssig geworden, hatte das Kloster heimlich verlassen und das Buch mitgenommen. Als der Heilige seinen Verlust bemerkte versenkte er sich sofort ins Gebet, vor allem für den verblendeten jungen Mann aber auch für die Wiedererlangung seines Buches. Seine Bitten wurden von Gott </w:t>
      </w:r>
      <w:r w:rsidRPr="00730A58">
        <w:rPr>
          <w:rFonts w:ascii="Arial" w:hAnsi="Arial" w:cs="Arial"/>
          <w:color w:val="000000" w:themeColor="text1"/>
          <w:sz w:val="28"/>
          <w:szCs w:val="28"/>
        </w:rPr>
        <w:lastRenderedPageBreak/>
        <w:t>erhört und wenige Stunden später betrat der Ausreißer die Zelle des hl. Antonius, warf sich ihm zu Füssen, bekannte seine Schuld und gab das gestohlene Buch zurück. Er erzählte, ein fürchterlich anzusehender Mann habe ihn bedroht und ihm befohlen, augenblicklich das gestohlene Manuskript zurückzubringen. Antonius verzieh dem jungen Mann und nahm ihn wieder ins Kloster auf. Dieser wurde daraufhin ein musterhafter Franziskanermönch. Die Wiedererlangung des gestohlenen Manuskripts ist der Grund dafür, dass der hl. Antonius von Padua zum </w:t>
      </w:r>
      <w:hyperlink r:id="rId79" w:tooltip="Patron" w:history="1">
        <w:r w:rsidRPr="00730A58">
          <w:rPr>
            <w:rStyle w:val="Hyperlink"/>
            <w:rFonts w:ascii="Arial" w:hAnsi="Arial" w:cs="Arial"/>
            <w:color w:val="000000" w:themeColor="text1"/>
            <w:sz w:val="28"/>
            <w:szCs w:val="28"/>
            <w:u w:val="none"/>
          </w:rPr>
          <w:t>Patron</w:t>
        </w:r>
      </w:hyperlink>
      <w:r w:rsidRPr="00730A58">
        <w:rPr>
          <w:rFonts w:ascii="Arial" w:hAnsi="Arial" w:cs="Arial"/>
          <w:color w:val="000000" w:themeColor="text1"/>
          <w:sz w:val="28"/>
          <w:szCs w:val="28"/>
        </w:rPr>
        <w:t> der nach verlorenen Gegenständen Suchenden wurde.</w:t>
      </w:r>
    </w:p>
    <w:p w:rsidR="00782948" w:rsidRPr="00730A58" w:rsidRDefault="00782948">
      <w:pPr>
        <w:rPr>
          <w:color w:val="000000" w:themeColor="text1"/>
          <w:sz w:val="28"/>
          <w:szCs w:val="28"/>
        </w:rPr>
      </w:pPr>
    </w:p>
    <w:p w:rsidR="005B4A17" w:rsidRPr="004A6E52" w:rsidRDefault="005B4A17">
      <w:pPr>
        <w:pStyle w:val="berschrift2"/>
        <w:pBdr>
          <w:bottom w:val="single" w:sz="6" w:space="2" w:color="AAAAAA"/>
        </w:pBdr>
        <w:shd w:val="clear" w:color="auto" w:fill="FFFFFF"/>
        <w:spacing w:before="0" w:after="144"/>
        <w:divId w:val="477263784"/>
        <w:rPr>
          <w:rFonts w:ascii="Arial" w:eastAsia="Times New Roman" w:hAnsi="Arial" w:cs="Arial"/>
          <w:color w:val="000000" w:themeColor="text1"/>
          <w:sz w:val="28"/>
          <w:szCs w:val="28"/>
        </w:rPr>
      </w:pPr>
      <w:r w:rsidRPr="004A6E52">
        <w:rPr>
          <w:rStyle w:val="mw-headline"/>
          <w:rFonts w:ascii="Arial" w:eastAsia="Times New Roman" w:hAnsi="Arial" w:cs="Arial"/>
          <w:b/>
          <w:bCs/>
          <w:color w:val="000000" w:themeColor="text1"/>
          <w:sz w:val="28"/>
          <w:szCs w:val="28"/>
        </w:rPr>
        <w:t>Gebet des Heiligen Antonius vor jeder Predigt</w:t>
      </w:r>
    </w:p>
    <w:p w:rsidR="005B4A17" w:rsidRPr="004A6E52" w:rsidRDefault="005B4A17">
      <w:pPr>
        <w:pStyle w:val="StandardWeb"/>
        <w:shd w:val="clear" w:color="auto" w:fill="FFFFFF"/>
        <w:spacing w:before="96" w:beforeAutospacing="0" w:after="120" w:afterAutospacing="0" w:line="360" w:lineRule="atLeast"/>
        <w:divId w:val="477263784"/>
        <w:rPr>
          <w:rFonts w:ascii="Arial" w:hAnsi="Arial" w:cs="Arial"/>
          <w:color w:val="000000" w:themeColor="text1"/>
          <w:sz w:val="28"/>
          <w:szCs w:val="28"/>
        </w:rPr>
      </w:pPr>
      <w:r w:rsidRPr="004A6E52">
        <w:rPr>
          <w:rFonts w:ascii="Arial" w:hAnsi="Arial" w:cs="Arial"/>
          <w:color w:val="000000" w:themeColor="text1"/>
          <w:sz w:val="28"/>
          <w:szCs w:val="28"/>
        </w:rPr>
        <w:t>"O Licht der Welt, unendlicher </w:t>
      </w:r>
      <w:hyperlink r:id="rId80" w:tooltip="Gott" w:history="1">
        <w:r w:rsidRPr="004A6E52">
          <w:rPr>
            <w:rStyle w:val="Hyperlink"/>
            <w:rFonts w:ascii="Arial" w:hAnsi="Arial" w:cs="Arial"/>
            <w:color w:val="000000" w:themeColor="text1"/>
            <w:sz w:val="28"/>
            <w:szCs w:val="28"/>
            <w:u w:val="none"/>
          </w:rPr>
          <w:t>Gott</w:t>
        </w:r>
      </w:hyperlink>
      <w:r w:rsidRPr="004A6E52">
        <w:rPr>
          <w:rFonts w:ascii="Arial" w:hAnsi="Arial" w:cs="Arial"/>
          <w:color w:val="000000" w:themeColor="text1"/>
          <w:sz w:val="28"/>
          <w:szCs w:val="28"/>
        </w:rPr>
        <w:t>, du Vater der </w:t>
      </w:r>
      <w:hyperlink r:id="rId81" w:tooltip="Ewigkeit" w:history="1">
        <w:r w:rsidRPr="004A6E52">
          <w:rPr>
            <w:rStyle w:val="Hyperlink"/>
            <w:rFonts w:ascii="Arial" w:hAnsi="Arial" w:cs="Arial"/>
            <w:color w:val="000000" w:themeColor="text1"/>
            <w:sz w:val="28"/>
            <w:szCs w:val="28"/>
            <w:u w:val="none"/>
          </w:rPr>
          <w:t>Ewigkeit</w:t>
        </w:r>
      </w:hyperlink>
      <w:r w:rsidRPr="004A6E52">
        <w:rPr>
          <w:rFonts w:ascii="Arial" w:hAnsi="Arial" w:cs="Arial"/>
          <w:color w:val="000000" w:themeColor="text1"/>
          <w:sz w:val="28"/>
          <w:szCs w:val="28"/>
        </w:rPr>
        <w:t>, Spender der </w:t>
      </w:r>
      <w:hyperlink r:id="rId82" w:tooltip="Weisheit" w:history="1">
        <w:r w:rsidRPr="004A6E52">
          <w:rPr>
            <w:rStyle w:val="Hyperlink"/>
            <w:rFonts w:ascii="Arial" w:hAnsi="Arial" w:cs="Arial"/>
            <w:color w:val="000000" w:themeColor="text1"/>
            <w:sz w:val="28"/>
            <w:szCs w:val="28"/>
            <w:u w:val="none"/>
          </w:rPr>
          <w:t>Weisheit</w:t>
        </w:r>
      </w:hyperlink>
      <w:r w:rsidRPr="004A6E52">
        <w:rPr>
          <w:rFonts w:ascii="Arial" w:hAnsi="Arial" w:cs="Arial"/>
          <w:color w:val="000000" w:themeColor="text1"/>
          <w:sz w:val="28"/>
          <w:szCs w:val="28"/>
        </w:rPr>
        <w:t> und </w:t>
      </w:r>
      <w:hyperlink r:id="rId83" w:tooltip="Wissenschaft" w:history="1">
        <w:r w:rsidRPr="004A6E52">
          <w:rPr>
            <w:rStyle w:val="Hyperlink"/>
            <w:rFonts w:ascii="Arial" w:hAnsi="Arial" w:cs="Arial"/>
            <w:color w:val="000000" w:themeColor="text1"/>
            <w:sz w:val="28"/>
            <w:szCs w:val="28"/>
            <w:u w:val="none"/>
          </w:rPr>
          <w:t>Wissenschaft</w:t>
        </w:r>
      </w:hyperlink>
      <w:r w:rsidRPr="004A6E52">
        <w:rPr>
          <w:rFonts w:ascii="Arial" w:hAnsi="Arial" w:cs="Arial"/>
          <w:color w:val="000000" w:themeColor="text1"/>
          <w:sz w:val="28"/>
          <w:szCs w:val="28"/>
        </w:rPr>
        <w:t> und unschätzbarer Austeiler aller geistlichen </w:t>
      </w:r>
      <w:hyperlink r:id="rId84" w:tooltip="Gnade" w:history="1">
        <w:r w:rsidRPr="004A6E52">
          <w:rPr>
            <w:rStyle w:val="Hyperlink"/>
            <w:rFonts w:ascii="Arial" w:hAnsi="Arial" w:cs="Arial"/>
            <w:color w:val="000000" w:themeColor="text1"/>
            <w:sz w:val="28"/>
            <w:szCs w:val="28"/>
            <w:u w:val="none"/>
          </w:rPr>
          <w:t>Gnaden</w:t>
        </w:r>
      </w:hyperlink>
      <w:r w:rsidRPr="004A6E52">
        <w:rPr>
          <w:rFonts w:ascii="Arial" w:hAnsi="Arial" w:cs="Arial"/>
          <w:color w:val="000000" w:themeColor="text1"/>
          <w:sz w:val="28"/>
          <w:szCs w:val="28"/>
        </w:rPr>
        <w:t xml:space="preserve">. Der du alles weißt, bevor es geschieht, der du Finsternis und Licht kommen lassest. O </w:t>
      </w:r>
      <w:proofErr w:type="gramStart"/>
      <w:r w:rsidRPr="004A6E52">
        <w:rPr>
          <w:rFonts w:ascii="Arial" w:hAnsi="Arial" w:cs="Arial"/>
          <w:color w:val="000000" w:themeColor="text1"/>
          <w:sz w:val="28"/>
          <w:szCs w:val="28"/>
        </w:rPr>
        <w:t>nimm</w:t>
      </w:r>
      <w:proofErr w:type="gramEnd"/>
      <w:r w:rsidRPr="004A6E52">
        <w:rPr>
          <w:rFonts w:ascii="Arial" w:hAnsi="Arial" w:cs="Arial"/>
          <w:color w:val="000000" w:themeColor="text1"/>
          <w:sz w:val="28"/>
          <w:szCs w:val="28"/>
        </w:rPr>
        <w:t xml:space="preserve"> meine Hand, berühre meinen Mund und mache ihn zu einem scharfen Schwert, damit ich deine Worte beredt hervorbringen könne. Mache o </w:t>
      </w:r>
      <w:hyperlink r:id="rId85" w:tooltip="Herr" w:history="1">
        <w:r w:rsidRPr="004A6E52">
          <w:rPr>
            <w:rStyle w:val="Hyperlink"/>
            <w:rFonts w:ascii="Arial" w:hAnsi="Arial" w:cs="Arial"/>
            <w:color w:val="000000" w:themeColor="text1"/>
            <w:sz w:val="28"/>
            <w:szCs w:val="28"/>
            <w:u w:val="none"/>
          </w:rPr>
          <w:t>Herr</w:t>
        </w:r>
      </w:hyperlink>
      <w:r w:rsidRPr="004A6E52">
        <w:rPr>
          <w:rFonts w:ascii="Arial" w:hAnsi="Arial" w:cs="Arial"/>
          <w:color w:val="000000" w:themeColor="text1"/>
          <w:sz w:val="28"/>
          <w:szCs w:val="28"/>
        </w:rPr>
        <w:t> meine Zunge zu einem auserlesenen Pfeil um alle deine </w:t>
      </w:r>
      <w:hyperlink r:id="rId86" w:tooltip="Wunder" w:history="1">
        <w:r w:rsidRPr="004A6E52">
          <w:rPr>
            <w:rStyle w:val="Hyperlink"/>
            <w:rFonts w:ascii="Arial" w:hAnsi="Arial" w:cs="Arial"/>
            <w:color w:val="000000" w:themeColor="text1"/>
            <w:sz w:val="28"/>
            <w:szCs w:val="28"/>
            <w:u w:val="none"/>
          </w:rPr>
          <w:t>Wunder</w:t>
        </w:r>
      </w:hyperlink>
      <w:r w:rsidRPr="004A6E52">
        <w:rPr>
          <w:rFonts w:ascii="Arial" w:hAnsi="Arial" w:cs="Arial"/>
          <w:color w:val="000000" w:themeColor="text1"/>
          <w:sz w:val="28"/>
          <w:szCs w:val="28"/>
        </w:rPr>
        <w:t> und Werke würdig zu verkünden. Lege o Herr </w:t>
      </w:r>
      <w:hyperlink r:id="rId87" w:tooltip="Heiliger Geist" w:history="1">
        <w:r w:rsidRPr="004A6E52">
          <w:rPr>
            <w:rStyle w:val="Hyperlink"/>
            <w:rFonts w:ascii="Arial" w:hAnsi="Arial" w:cs="Arial"/>
            <w:color w:val="000000" w:themeColor="text1"/>
            <w:sz w:val="28"/>
            <w:szCs w:val="28"/>
            <w:u w:val="none"/>
          </w:rPr>
          <w:t>deinen Geist</w:t>
        </w:r>
      </w:hyperlink>
      <w:r w:rsidRPr="004A6E52">
        <w:rPr>
          <w:rFonts w:ascii="Arial" w:hAnsi="Arial" w:cs="Arial"/>
          <w:color w:val="000000" w:themeColor="text1"/>
          <w:sz w:val="28"/>
          <w:szCs w:val="28"/>
        </w:rPr>
        <w:t> in mein Herz, damit ich ihn behalte und in mein </w:t>
      </w:r>
      <w:hyperlink r:id="rId88" w:tooltip="Gewissen" w:history="1">
        <w:r w:rsidRPr="004A6E52">
          <w:rPr>
            <w:rStyle w:val="Hyperlink"/>
            <w:rFonts w:ascii="Arial" w:hAnsi="Arial" w:cs="Arial"/>
            <w:color w:val="000000" w:themeColor="text1"/>
            <w:sz w:val="28"/>
            <w:szCs w:val="28"/>
            <w:u w:val="none"/>
          </w:rPr>
          <w:t>Gewissen</w:t>
        </w:r>
      </w:hyperlink>
      <w:r w:rsidRPr="004A6E52">
        <w:rPr>
          <w:rFonts w:ascii="Arial" w:hAnsi="Arial" w:cs="Arial"/>
          <w:color w:val="000000" w:themeColor="text1"/>
          <w:sz w:val="28"/>
          <w:szCs w:val="28"/>
        </w:rPr>
        <w:t>, damit ich ihn wohl betrachte. Hauche mir ein den andächtigen, den heiligen, den barmherzigen, den milden und sanften Geist deiner Gnade. Lehre und unterrichte und befestige den Ein- und Ausgang meiner Sinne und meiner Gedanken und bis zum Ende leite mich deine heilige Zucht und unterstütze mich dein allerhöchster Rat durch deine unendliche Weisheit und </w:t>
      </w:r>
      <w:hyperlink r:id="rId89" w:tooltip="Barmherzigkeit Gottes" w:history="1">
        <w:r w:rsidRPr="004A6E52">
          <w:rPr>
            <w:rStyle w:val="Hyperlink"/>
            <w:rFonts w:ascii="Arial" w:hAnsi="Arial" w:cs="Arial"/>
            <w:color w:val="000000" w:themeColor="text1"/>
            <w:sz w:val="28"/>
            <w:szCs w:val="28"/>
            <w:u w:val="none"/>
          </w:rPr>
          <w:t>Barmherzigkeit</w:t>
        </w:r>
      </w:hyperlink>
      <w:r w:rsidRPr="004A6E52">
        <w:rPr>
          <w:rFonts w:ascii="Arial" w:hAnsi="Arial" w:cs="Arial"/>
          <w:color w:val="000000" w:themeColor="text1"/>
          <w:sz w:val="28"/>
          <w:szCs w:val="28"/>
        </w:rPr>
        <w:t>. Amen."</w:t>
      </w:r>
    </w:p>
    <w:p w:rsidR="00C604BD" w:rsidRPr="004A6E52" w:rsidRDefault="00C604BD">
      <w:pPr>
        <w:rPr>
          <w:color w:val="000000" w:themeColor="text1"/>
          <w:sz w:val="28"/>
          <w:szCs w:val="28"/>
        </w:rPr>
      </w:pPr>
    </w:p>
    <w:p w:rsidR="00D903FA" w:rsidRPr="004A6E52" w:rsidRDefault="00D903FA">
      <w:pPr>
        <w:pStyle w:val="berschrift2"/>
        <w:pBdr>
          <w:bottom w:val="single" w:sz="6" w:space="2" w:color="AAAAAA"/>
        </w:pBdr>
        <w:shd w:val="clear" w:color="auto" w:fill="FFFFFF"/>
        <w:spacing w:before="0" w:after="144"/>
        <w:divId w:val="1181551307"/>
        <w:rPr>
          <w:rFonts w:ascii="Arial" w:eastAsia="Times New Roman" w:hAnsi="Arial" w:cs="Arial"/>
          <w:color w:val="000000" w:themeColor="text1"/>
          <w:sz w:val="28"/>
          <w:szCs w:val="28"/>
        </w:rPr>
      </w:pPr>
      <w:r w:rsidRPr="004A6E52">
        <w:rPr>
          <w:rStyle w:val="mw-headline"/>
          <w:rFonts w:ascii="Arial" w:eastAsia="Times New Roman" w:hAnsi="Arial" w:cs="Arial"/>
          <w:b/>
          <w:bCs/>
          <w:color w:val="000000" w:themeColor="text1"/>
          <w:sz w:val="28"/>
          <w:szCs w:val="28"/>
        </w:rPr>
        <w:t>Zitat aus einer Predigt</w:t>
      </w:r>
    </w:p>
    <w:p w:rsidR="00D903FA" w:rsidRPr="004A6E52" w:rsidRDefault="00D903FA">
      <w:pPr>
        <w:pStyle w:val="StandardWeb"/>
        <w:shd w:val="clear" w:color="auto" w:fill="FFFFFF"/>
        <w:spacing w:before="96" w:beforeAutospacing="0" w:after="120" w:afterAutospacing="0" w:line="360" w:lineRule="atLeast"/>
        <w:divId w:val="1181551307"/>
        <w:rPr>
          <w:rFonts w:ascii="Arial" w:hAnsi="Arial" w:cs="Arial"/>
          <w:i/>
          <w:iCs/>
          <w:color w:val="000000" w:themeColor="text1"/>
          <w:sz w:val="28"/>
          <w:szCs w:val="28"/>
        </w:rPr>
      </w:pPr>
      <w:r w:rsidRPr="004A6E52">
        <w:rPr>
          <w:rFonts w:ascii="Arial" w:hAnsi="Arial" w:cs="Arial"/>
          <w:i/>
          <w:iCs/>
          <w:color w:val="000000" w:themeColor="text1"/>
          <w:sz w:val="28"/>
          <w:szCs w:val="28"/>
        </w:rPr>
        <w:t>Taten sprechen lauter als Worte; Lass deine Worte lehren und deine Taten sprechen. Wir sind voll mit Worten aber ohne Taten. Darum sind wir angeklagt vom Herrn selbst, denn dieser hat den Feigenbaum verflucht als er keine Früchte fand.</w:t>
      </w:r>
    </w:p>
    <w:p w:rsidR="0056087A" w:rsidRPr="004A6E52" w:rsidRDefault="0056087A">
      <w:pPr>
        <w:pStyle w:val="StandardWeb"/>
        <w:shd w:val="clear" w:color="auto" w:fill="FFFFFF"/>
        <w:spacing w:before="96" w:beforeAutospacing="0" w:after="120" w:afterAutospacing="0" w:line="360" w:lineRule="atLeast"/>
        <w:divId w:val="1181551307"/>
        <w:rPr>
          <w:rFonts w:ascii="Arial" w:hAnsi="Arial" w:cs="Arial"/>
          <w:i/>
          <w:iCs/>
          <w:color w:val="000000" w:themeColor="text1"/>
          <w:sz w:val="28"/>
          <w:szCs w:val="28"/>
        </w:rPr>
      </w:pPr>
    </w:p>
    <w:p w:rsidR="0056087A" w:rsidRPr="004A6E52" w:rsidRDefault="0056087A">
      <w:pPr>
        <w:pStyle w:val="StandardWeb"/>
        <w:shd w:val="clear" w:color="auto" w:fill="FFFFFF"/>
        <w:spacing w:before="96" w:beforeAutospacing="0" w:after="120" w:afterAutospacing="0" w:line="360" w:lineRule="atLeast"/>
        <w:divId w:val="1181551307"/>
        <w:rPr>
          <w:rFonts w:ascii="Arial" w:hAnsi="Arial" w:cs="Arial"/>
          <w:color w:val="000000" w:themeColor="text1"/>
          <w:sz w:val="28"/>
          <w:szCs w:val="28"/>
        </w:rPr>
      </w:pPr>
    </w:p>
    <w:p w:rsidR="00303718" w:rsidRPr="004A6E52" w:rsidRDefault="00303718" w:rsidP="004406F6">
      <w:pPr>
        <w:pStyle w:val="berschrift1"/>
        <w:shd w:val="clear" w:color="auto" w:fill="FFFFFF"/>
        <w:spacing w:before="0" w:after="150"/>
        <w:divId w:val="649945372"/>
        <w:rPr>
          <w:rFonts w:ascii="Arial" w:eastAsia="Times New Roman" w:hAnsi="Arial" w:cs="Arial"/>
          <w:b/>
          <w:bCs/>
          <w:color w:val="000000"/>
          <w:sz w:val="28"/>
          <w:szCs w:val="28"/>
        </w:rPr>
      </w:pPr>
    </w:p>
    <w:p w:rsidR="004406F6" w:rsidRPr="004A6E52" w:rsidRDefault="006A3F48" w:rsidP="004406F6">
      <w:pPr>
        <w:pStyle w:val="berschrift1"/>
        <w:shd w:val="clear" w:color="auto" w:fill="FFFFFF"/>
        <w:spacing w:before="0" w:after="150"/>
        <w:divId w:val="649945372"/>
        <w:rPr>
          <w:rFonts w:ascii="Arial" w:eastAsia="Times New Roman" w:hAnsi="Arial" w:cs="Arial"/>
          <w:b/>
          <w:bCs/>
          <w:color w:val="000000"/>
          <w:sz w:val="28"/>
          <w:szCs w:val="28"/>
        </w:rPr>
      </w:pPr>
      <w:r w:rsidRPr="004A6E52">
        <w:rPr>
          <w:rFonts w:ascii="Arial" w:eastAsia="Times New Roman" w:hAnsi="Arial" w:cs="Arial"/>
          <w:b/>
          <w:bCs/>
          <w:color w:val="000000"/>
          <w:sz w:val="28"/>
          <w:szCs w:val="28"/>
        </w:rPr>
        <w:t>Anrufung um den Schutz des hl. Antonius</w:t>
      </w:r>
    </w:p>
    <w:p w:rsidR="006A3F48" w:rsidRPr="004A6E52" w:rsidRDefault="006A3F48" w:rsidP="004406F6">
      <w:pPr>
        <w:pStyle w:val="berschrift1"/>
        <w:shd w:val="clear" w:color="auto" w:fill="FFFFFF"/>
        <w:spacing w:before="0" w:after="150"/>
        <w:divId w:val="649945372"/>
        <w:rPr>
          <w:rFonts w:ascii="Arial" w:eastAsia="Times New Roman" w:hAnsi="Arial" w:cs="Arial"/>
          <w:color w:val="000000"/>
          <w:sz w:val="28"/>
          <w:szCs w:val="28"/>
        </w:rPr>
      </w:pPr>
      <w:r w:rsidRPr="004A6E52">
        <w:rPr>
          <w:rStyle w:val="Hervorhebung"/>
          <w:rFonts w:ascii="Arial" w:hAnsi="Arial" w:cs="Arial"/>
          <w:color w:val="000000"/>
          <w:spacing w:val="7"/>
          <w:sz w:val="28"/>
          <w:szCs w:val="28"/>
        </w:rPr>
        <w:t>Heiliger Antonius, voller Vertrauen und gestärkt von der Gewissheit, dass wir nicht umsonst zu dir beten, nehme auch ich meine Zuflucht zu dir, denn du bist ein mächtiger Fürsprecher vor Gott.</w:t>
      </w:r>
      <w:r w:rsidRPr="004A6E52">
        <w:rPr>
          <w:rFonts w:ascii="Arial" w:hAnsi="Arial" w:cs="Arial"/>
          <w:i/>
          <w:iCs/>
          <w:color w:val="000000"/>
          <w:spacing w:val="7"/>
          <w:sz w:val="28"/>
          <w:szCs w:val="28"/>
        </w:rPr>
        <w:br/>
      </w:r>
      <w:r w:rsidRPr="004A6E52">
        <w:rPr>
          <w:rFonts w:ascii="Arial" w:hAnsi="Arial" w:cs="Arial"/>
          <w:i/>
          <w:iCs/>
          <w:color w:val="000000"/>
          <w:spacing w:val="7"/>
          <w:sz w:val="28"/>
          <w:szCs w:val="28"/>
        </w:rPr>
        <w:br/>
      </w:r>
      <w:r w:rsidRPr="004A6E52">
        <w:rPr>
          <w:rStyle w:val="Hervorhebung"/>
          <w:rFonts w:ascii="Arial" w:hAnsi="Arial" w:cs="Arial"/>
          <w:color w:val="000000"/>
          <w:spacing w:val="7"/>
          <w:sz w:val="28"/>
          <w:szCs w:val="28"/>
        </w:rPr>
        <w:t xml:space="preserve">Du, der ein Leben des Evangeliums geführt hast, komme mir zu Hilfe und bestärke meinen Glauben und meine christliche Hoffnung; du, Prediger der Botschaft der Menschenliebe, wecke in allen Menschen den Wunsch nach Frieden und Brüderschaft: Du, Schutzpatron der Armen und Leidenden, hilf’ den Armen und den </w:t>
      </w:r>
      <w:proofErr w:type="spellStart"/>
      <w:r w:rsidRPr="004A6E52">
        <w:rPr>
          <w:rStyle w:val="Hervorhebung"/>
          <w:rFonts w:ascii="Arial" w:hAnsi="Arial" w:cs="Arial"/>
          <w:color w:val="000000"/>
          <w:spacing w:val="7"/>
          <w:sz w:val="28"/>
          <w:szCs w:val="28"/>
        </w:rPr>
        <w:t>Verlassenen.Segne</w:t>
      </w:r>
      <w:proofErr w:type="spellEnd"/>
      <w:r w:rsidRPr="004A6E52">
        <w:rPr>
          <w:rStyle w:val="Hervorhebung"/>
          <w:rFonts w:ascii="Arial" w:hAnsi="Arial" w:cs="Arial"/>
          <w:color w:val="000000"/>
          <w:spacing w:val="7"/>
          <w:sz w:val="28"/>
          <w:szCs w:val="28"/>
        </w:rPr>
        <w:t xml:space="preserve"> meine Arbeit und meine Familie, halte fern von meinen Angehörigen Krankheiten und alle Gefahren für Leib und Seele. Gib, dass ich auch in Stunden der Prüfung und des Leides stark bleibe in meinem Glauben und in der Liebe zu Gott.</w:t>
      </w:r>
      <w:r w:rsidRPr="004A6E52">
        <w:rPr>
          <w:rFonts w:ascii="Arial" w:hAnsi="Arial" w:cs="Arial"/>
          <w:i/>
          <w:iCs/>
          <w:color w:val="000000"/>
          <w:spacing w:val="7"/>
          <w:sz w:val="28"/>
          <w:szCs w:val="28"/>
        </w:rPr>
        <w:br/>
      </w:r>
      <w:r w:rsidRPr="004A6E52">
        <w:rPr>
          <w:rStyle w:val="Hervorhebung"/>
          <w:rFonts w:ascii="Arial" w:hAnsi="Arial" w:cs="Arial"/>
          <w:color w:val="000000"/>
          <w:spacing w:val="7"/>
          <w:sz w:val="28"/>
          <w:szCs w:val="28"/>
        </w:rPr>
        <w:t>Amen.</w:t>
      </w:r>
    </w:p>
    <w:p w:rsidR="00FA20A8" w:rsidRPr="004A6E52" w:rsidRDefault="00FA20A8" w:rsidP="00C5716D">
      <w:pPr>
        <w:pStyle w:val="berschrift1"/>
        <w:shd w:val="clear" w:color="auto" w:fill="FFFFFF"/>
        <w:spacing w:before="0" w:after="150"/>
        <w:divId w:val="780879031"/>
        <w:rPr>
          <w:rFonts w:ascii="Arial" w:eastAsia="Times New Roman" w:hAnsi="Arial" w:cs="Arial"/>
          <w:color w:val="000000"/>
          <w:sz w:val="28"/>
          <w:szCs w:val="28"/>
        </w:rPr>
      </w:pPr>
    </w:p>
    <w:p w:rsidR="00C5716D" w:rsidRPr="004A6E52" w:rsidRDefault="00993FA8" w:rsidP="00C5716D">
      <w:pPr>
        <w:pStyle w:val="berschrift1"/>
        <w:shd w:val="clear" w:color="auto" w:fill="FFFFFF"/>
        <w:spacing w:before="0" w:after="150"/>
        <w:divId w:val="780879031"/>
        <w:rPr>
          <w:rFonts w:ascii="Arial" w:eastAsia="Times New Roman" w:hAnsi="Arial" w:cs="Arial"/>
          <w:b/>
          <w:bCs/>
          <w:color w:val="000000"/>
          <w:sz w:val="28"/>
          <w:szCs w:val="28"/>
        </w:rPr>
      </w:pPr>
      <w:r w:rsidRPr="004A6E52">
        <w:rPr>
          <w:rFonts w:ascii="Arial" w:eastAsia="Times New Roman" w:hAnsi="Arial" w:cs="Arial"/>
          <w:b/>
          <w:bCs/>
          <w:color w:val="000000"/>
          <w:sz w:val="28"/>
          <w:szCs w:val="28"/>
        </w:rPr>
        <w:t>Hilf mir, etwas wiederzufinden</w:t>
      </w:r>
    </w:p>
    <w:p w:rsidR="00C5716D" w:rsidRPr="004A6E52" w:rsidRDefault="00993FA8" w:rsidP="00C5716D">
      <w:pPr>
        <w:pStyle w:val="berschrift1"/>
        <w:shd w:val="clear" w:color="auto" w:fill="FFFFFF"/>
        <w:spacing w:before="0" w:after="150"/>
        <w:divId w:val="780879031"/>
        <w:rPr>
          <w:rFonts w:ascii="Arial" w:hAnsi="Arial" w:cs="Arial"/>
          <w:color w:val="000000"/>
          <w:spacing w:val="7"/>
          <w:sz w:val="28"/>
          <w:szCs w:val="28"/>
        </w:rPr>
      </w:pPr>
      <w:r w:rsidRPr="004A6E52">
        <w:rPr>
          <w:rFonts w:ascii="Arial" w:hAnsi="Arial" w:cs="Arial"/>
          <w:color w:val="000000"/>
          <w:spacing w:val="7"/>
          <w:sz w:val="28"/>
          <w:szCs w:val="28"/>
        </w:rPr>
        <w:t>Der heiligen Antonius ist in der ganzen Welt auch als der Heilige bekannt, der Verlorenes wiederfindet: die alltäglichen Dinge, mehr oder weniger wichtige Dokumente, aber auch den Glauben. Das folgende Gebet an den heiligen Antonius soll genau dem helfen, der etwas verloren hat.</w:t>
      </w:r>
    </w:p>
    <w:p w:rsidR="00C5716D" w:rsidRPr="004A6E52" w:rsidRDefault="00993FA8" w:rsidP="00C5716D">
      <w:pPr>
        <w:pStyle w:val="berschrift1"/>
        <w:shd w:val="clear" w:color="auto" w:fill="FFFFFF"/>
        <w:spacing w:before="0" w:after="150"/>
        <w:divId w:val="780879031"/>
        <w:rPr>
          <w:rStyle w:val="Hervorhebung"/>
          <w:rFonts w:ascii="Arial" w:hAnsi="Arial" w:cs="Arial"/>
          <w:color w:val="000000"/>
          <w:spacing w:val="7"/>
          <w:sz w:val="28"/>
          <w:szCs w:val="28"/>
        </w:rPr>
      </w:pPr>
      <w:r w:rsidRPr="004A6E52">
        <w:rPr>
          <w:rStyle w:val="Hervorhebung"/>
          <w:rFonts w:ascii="Arial" w:hAnsi="Arial" w:cs="Arial"/>
          <w:color w:val="000000"/>
          <w:spacing w:val="7"/>
          <w:sz w:val="28"/>
          <w:szCs w:val="28"/>
        </w:rPr>
        <w:t>Glorreicher heiliger Antonius, du hast die göttliche Macht ausgeübt, verlorene Dinge wiederzufinden. Hilf mir, die Gnade Gottes wiederzuerlangen und mach mich stark im Dienst an Gott und an den Tugenden. Lass’ mich das Verlorene wiederfinden und zeige mir so deine Güte.</w:t>
      </w:r>
    </w:p>
    <w:p w:rsidR="00C5716D" w:rsidRPr="004A6E52" w:rsidRDefault="00993FA8" w:rsidP="00C5716D">
      <w:pPr>
        <w:pStyle w:val="berschrift1"/>
        <w:shd w:val="clear" w:color="auto" w:fill="FFFFFF"/>
        <w:spacing w:before="0" w:after="150"/>
        <w:divId w:val="780879031"/>
        <w:rPr>
          <w:rFonts w:ascii="Arial" w:hAnsi="Arial" w:cs="Arial"/>
          <w:color w:val="000000"/>
          <w:spacing w:val="7"/>
          <w:sz w:val="28"/>
          <w:szCs w:val="28"/>
        </w:rPr>
      </w:pPr>
      <w:r w:rsidRPr="004A6E52">
        <w:rPr>
          <w:rFonts w:ascii="Arial" w:hAnsi="Arial" w:cs="Arial"/>
          <w:color w:val="000000"/>
          <w:spacing w:val="7"/>
          <w:sz w:val="28"/>
          <w:szCs w:val="28"/>
        </w:rPr>
        <w:t>(Vater unser. Gegrüßt seiest du, Maria. Ehre sei dem Vater.)</w:t>
      </w:r>
    </w:p>
    <w:p w:rsidR="00C5716D" w:rsidRPr="004A6E52" w:rsidRDefault="00C5716D" w:rsidP="00C5716D">
      <w:pPr>
        <w:pStyle w:val="berschrift1"/>
        <w:shd w:val="clear" w:color="auto" w:fill="FFFFFF"/>
        <w:spacing w:before="0" w:after="150"/>
        <w:divId w:val="780879031"/>
        <w:rPr>
          <w:rFonts w:ascii="Arial" w:hAnsi="Arial" w:cs="Arial"/>
          <w:color w:val="000000"/>
          <w:spacing w:val="7"/>
          <w:sz w:val="28"/>
          <w:szCs w:val="28"/>
        </w:rPr>
      </w:pPr>
    </w:p>
    <w:p w:rsidR="00C5716D" w:rsidRPr="004A6E52" w:rsidRDefault="00993FA8" w:rsidP="00C5716D">
      <w:pPr>
        <w:pStyle w:val="berschrift1"/>
        <w:shd w:val="clear" w:color="auto" w:fill="FFFFFF"/>
        <w:spacing w:before="0" w:after="150"/>
        <w:divId w:val="780879031"/>
        <w:rPr>
          <w:rStyle w:val="Fett"/>
          <w:rFonts w:ascii="Arial" w:hAnsi="Arial" w:cs="Arial"/>
          <w:color w:val="000000"/>
          <w:spacing w:val="7"/>
          <w:sz w:val="28"/>
          <w:szCs w:val="28"/>
        </w:rPr>
      </w:pPr>
      <w:r w:rsidRPr="004A6E52">
        <w:rPr>
          <w:rStyle w:val="Fett"/>
          <w:rFonts w:ascii="Arial" w:hAnsi="Arial" w:cs="Arial"/>
          <w:color w:val="000000"/>
          <w:spacing w:val="7"/>
          <w:sz w:val="28"/>
          <w:szCs w:val="28"/>
        </w:rPr>
        <w:t>Lasst uns beten</w:t>
      </w:r>
    </w:p>
    <w:p w:rsidR="00993FA8" w:rsidRPr="004A6E52" w:rsidRDefault="00993FA8" w:rsidP="00C5716D">
      <w:pPr>
        <w:pStyle w:val="berschrift1"/>
        <w:shd w:val="clear" w:color="auto" w:fill="FFFFFF"/>
        <w:spacing w:before="0" w:after="150"/>
        <w:divId w:val="780879031"/>
        <w:rPr>
          <w:rFonts w:ascii="Arial" w:eastAsia="Times New Roman" w:hAnsi="Arial" w:cs="Arial"/>
          <w:color w:val="000000"/>
          <w:sz w:val="28"/>
          <w:szCs w:val="28"/>
        </w:rPr>
      </w:pPr>
      <w:r w:rsidRPr="004A6E52">
        <w:rPr>
          <w:rStyle w:val="Hervorhebung"/>
          <w:rFonts w:ascii="Arial" w:hAnsi="Arial" w:cs="Arial"/>
          <w:color w:val="000000"/>
          <w:spacing w:val="7"/>
          <w:sz w:val="28"/>
          <w:szCs w:val="28"/>
        </w:rPr>
        <w:lastRenderedPageBreak/>
        <w:t>Lieber heiliger Antonius, glorreicher Diener Gottes</w:t>
      </w:r>
      <w:proofErr w:type="gramStart"/>
      <w:r w:rsidRPr="004A6E52">
        <w:rPr>
          <w:rStyle w:val="Hervorhebung"/>
          <w:rFonts w:ascii="Arial" w:hAnsi="Arial" w:cs="Arial"/>
          <w:color w:val="000000"/>
          <w:spacing w:val="7"/>
          <w:sz w:val="28"/>
          <w:szCs w:val="28"/>
        </w:rPr>
        <w:t>,</w:t>
      </w:r>
      <w:proofErr w:type="gramEnd"/>
      <w:r w:rsidRPr="004A6E52">
        <w:rPr>
          <w:rFonts w:ascii="Arial" w:hAnsi="Arial" w:cs="Arial"/>
          <w:color w:val="000000"/>
          <w:spacing w:val="7"/>
          <w:sz w:val="28"/>
          <w:szCs w:val="28"/>
        </w:rPr>
        <w:br/>
      </w:r>
      <w:r w:rsidRPr="004A6E52">
        <w:rPr>
          <w:rStyle w:val="Hervorhebung"/>
          <w:rFonts w:ascii="Arial" w:hAnsi="Arial" w:cs="Arial"/>
          <w:color w:val="000000"/>
          <w:spacing w:val="7"/>
          <w:sz w:val="28"/>
          <w:szCs w:val="28"/>
        </w:rPr>
        <w:t>du bist berühmt für deine Verdienste und Wunder,</w:t>
      </w:r>
      <w:r w:rsidRPr="004A6E52">
        <w:rPr>
          <w:rFonts w:ascii="Arial" w:hAnsi="Arial" w:cs="Arial"/>
          <w:i/>
          <w:iCs/>
          <w:color w:val="000000"/>
          <w:spacing w:val="7"/>
          <w:sz w:val="28"/>
          <w:szCs w:val="28"/>
        </w:rPr>
        <w:br/>
      </w:r>
      <w:r w:rsidRPr="004A6E52">
        <w:rPr>
          <w:rStyle w:val="Hervorhebung"/>
          <w:rFonts w:ascii="Arial" w:hAnsi="Arial" w:cs="Arial"/>
          <w:color w:val="000000"/>
          <w:spacing w:val="7"/>
          <w:sz w:val="28"/>
          <w:szCs w:val="28"/>
        </w:rPr>
        <w:t>hilf uns, die verlorenen Dinge wiederzufinden;</w:t>
      </w:r>
      <w:r w:rsidRPr="004A6E52">
        <w:rPr>
          <w:rFonts w:ascii="Arial" w:hAnsi="Arial" w:cs="Arial"/>
          <w:i/>
          <w:iCs/>
          <w:color w:val="000000"/>
          <w:spacing w:val="7"/>
          <w:sz w:val="28"/>
          <w:szCs w:val="28"/>
        </w:rPr>
        <w:br/>
      </w:r>
      <w:r w:rsidRPr="004A6E52">
        <w:rPr>
          <w:rStyle w:val="Hervorhebung"/>
          <w:rFonts w:ascii="Arial" w:hAnsi="Arial" w:cs="Arial"/>
          <w:color w:val="000000"/>
          <w:spacing w:val="7"/>
          <w:sz w:val="28"/>
          <w:szCs w:val="28"/>
        </w:rPr>
        <w:t>lass uns in der Versuchung deine Hilfe erfahren</w:t>
      </w:r>
      <w:r w:rsidRPr="004A6E52">
        <w:rPr>
          <w:rFonts w:ascii="Arial" w:hAnsi="Arial" w:cs="Arial"/>
          <w:i/>
          <w:iCs/>
          <w:color w:val="000000"/>
          <w:spacing w:val="7"/>
          <w:sz w:val="28"/>
          <w:szCs w:val="28"/>
        </w:rPr>
        <w:br/>
      </w:r>
      <w:r w:rsidRPr="004A6E52">
        <w:rPr>
          <w:rStyle w:val="Hervorhebung"/>
          <w:rFonts w:ascii="Arial" w:hAnsi="Arial" w:cs="Arial"/>
          <w:color w:val="000000"/>
          <w:spacing w:val="7"/>
          <w:sz w:val="28"/>
          <w:szCs w:val="28"/>
        </w:rPr>
        <w:t>und erleuchte uns den Pfad auf der Suche nach dem Willen Gottes.</w:t>
      </w:r>
      <w:r w:rsidRPr="004A6E52">
        <w:rPr>
          <w:rFonts w:ascii="Arial" w:hAnsi="Arial" w:cs="Arial"/>
          <w:i/>
          <w:iCs/>
          <w:color w:val="000000"/>
          <w:spacing w:val="7"/>
          <w:sz w:val="28"/>
          <w:szCs w:val="28"/>
        </w:rPr>
        <w:br/>
      </w:r>
      <w:r w:rsidRPr="004A6E52">
        <w:rPr>
          <w:rStyle w:val="Hervorhebung"/>
          <w:rFonts w:ascii="Arial" w:hAnsi="Arial" w:cs="Arial"/>
          <w:color w:val="000000"/>
          <w:spacing w:val="7"/>
          <w:sz w:val="28"/>
          <w:szCs w:val="28"/>
        </w:rPr>
        <w:t>Hilf uns, das Leben in der Gnade wiederzufinden, das die Sünde zerstört hat</w:t>
      </w:r>
      <w:r w:rsidRPr="004A6E52">
        <w:rPr>
          <w:rFonts w:ascii="Arial" w:hAnsi="Arial" w:cs="Arial"/>
          <w:i/>
          <w:iCs/>
          <w:color w:val="000000"/>
          <w:spacing w:val="7"/>
          <w:sz w:val="28"/>
          <w:szCs w:val="28"/>
        </w:rPr>
        <w:br/>
      </w:r>
      <w:r w:rsidRPr="004A6E52">
        <w:rPr>
          <w:rStyle w:val="Hervorhebung"/>
          <w:rFonts w:ascii="Arial" w:hAnsi="Arial" w:cs="Arial"/>
          <w:color w:val="000000"/>
          <w:spacing w:val="7"/>
          <w:sz w:val="28"/>
          <w:szCs w:val="28"/>
        </w:rPr>
        <w:t>und führe uns zur Ehre, die uns Christus versprochen hat.</w:t>
      </w:r>
      <w:r w:rsidRPr="004A6E52">
        <w:rPr>
          <w:rFonts w:ascii="Arial" w:hAnsi="Arial" w:cs="Arial"/>
          <w:color w:val="000000"/>
          <w:spacing w:val="7"/>
          <w:sz w:val="28"/>
          <w:szCs w:val="28"/>
        </w:rPr>
        <w:br/>
      </w:r>
      <w:r w:rsidRPr="004A6E52">
        <w:rPr>
          <w:rStyle w:val="Hervorhebung"/>
          <w:rFonts w:ascii="Arial" w:hAnsi="Arial" w:cs="Arial"/>
          <w:color w:val="000000"/>
          <w:spacing w:val="7"/>
          <w:sz w:val="28"/>
          <w:szCs w:val="28"/>
        </w:rPr>
        <w:t>Darum bitten wir durch Christus unseren Herrn.</w:t>
      </w:r>
      <w:r w:rsidRPr="004A6E52">
        <w:rPr>
          <w:rFonts w:ascii="Arial" w:hAnsi="Arial" w:cs="Arial"/>
          <w:i/>
          <w:iCs/>
          <w:color w:val="000000"/>
          <w:spacing w:val="7"/>
          <w:sz w:val="28"/>
          <w:szCs w:val="28"/>
        </w:rPr>
        <w:br/>
      </w:r>
      <w:r w:rsidRPr="004A6E52">
        <w:rPr>
          <w:rStyle w:val="Hervorhebung"/>
          <w:rFonts w:ascii="Arial" w:hAnsi="Arial" w:cs="Arial"/>
          <w:color w:val="000000"/>
          <w:spacing w:val="7"/>
          <w:sz w:val="28"/>
          <w:szCs w:val="28"/>
        </w:rPr>
        <w:t>Amen.</w:t>
      </w:r>
    </w:p>
    <w:p w:rsidR="00993FA8" w:rsidRPr="004A6E52" w:rsidRDefault="00993FA8">
      <w:pPr>
        <w:rPr>
          <w:rFonts w:ascii="Arial" w:hAnsi="Arial" w:cs="Arial"/>
          <w:color w:val="000000" w:themeColor="text1"/>
          <w:sz w:val="28"/>
          <w:szCs w:val="28"/>
        </w:rPr>
      </w:pPr>
    </w:p>
    <w:sectPr w:rsidR="00993FA8" w:rsidRPr="004A6E52" w:rsidSect="007F793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proofState w:spelling="clean" w:grammar="clean"/>
  <w:defaultTabStop w:val="708"/>
  <w:hyphenationZone w:val="425"/>
  <w:characterSpacingControl w:val="doNotCompress"/>
  <w:compat>
    <w:useFELayout/>
  </w:compat>
  <w:rsids>
    <w:rsidRoot w:val="00C80547"/>
    <w:rsid w:val="0001093B"/>
    <w:rsid w:val="00057C9F"/>
    <w:rsid w:val="00065D65"/>
    <w:rsid w:val="002D3D7E"/>
    <w:rsid w:val="00303718"/>
    <w:rsid w:val="003C5203"/>
    <w:rsid w:val="004406F6"/>
    <w:rsid w:val="004A6E52"/>
    <w:rsid w:val="005604F4"/>
    <w:rsid w:val="0056087A"/>
    <w:rsid w:val="00574433"/>
    <w:rsid w:val="005B4A17"/>
    <w:rsid w:val="006A3F48"/>
    <w:rsid w:val="00730A58"/>
    <w:rsid w:val="00742089"/>
    <w:rsid w:val="00767A01"/>
    <w:rsid w:val="007703FD"/>
    <w:rsid w:val="00782948"/>
    <w:rsid w:val="007F7931"/>
    <w:rsid w:val="00993FA8"/>
    <w:rsid w:val="00B85EFE"/>
    <w:rsid w:val="00B92A1D"/>
    <w:rsid w:val="00C07C69"/>
    <w:rsid w:val="00C5716D"/>
    <w:rsid w:val="00C604BD"/>
    <w:rsid w:val="00C80547"/>
    <w:rsid w:val="00CC3778"/>
    <w:rsid w:val="00CD5C78"/>
    <w:rsid w:val="00D639C8"/>
    <w:rsid w:val="00D63F84"/>
    <w:rsid w:val="00D76EFE"/>
    <w:rsid w:val="00D903FA"/>
    <w:rsid w:val="00DA5068"/>
    <w:rsid w:val="00DF0F98"/>
    <w:rsid w:val="00E04E3E"/>
    <w:rsid w:val="00F2332E"/>
    <w:rsid w:val="00FA20A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7931"/>
  </w:style>
  <w:style w:type="paragraph" w:styleId="berschrift1">
    <w:name w:val="heading 1"/>
    <w:basedOn w:val="Standard"/>
    <w:next w:val="Standard"/>
    <w:link w:val="berschrift1Zchn"/>
    <w:uiPriority w:val="9"/>
    <w:qFormat/>
    <w:rsid w:val="00C805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703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057C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0547"/>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semiHidden/>
    <w:unhideWhenUsed/>
    <w:rsid w:val="00C80547"/>
    <w:rPr>
      <w:color w:val="0000FF"/>
      <w:u w:val="single"/>
    </w:rPr>
  </w:style>
  <w:style w:type="paragraph" w:styleId="StandardWeb">
    <w:name w:val="Normal (Web)"/>
    <w:basedOn w:val="Standard"/>
    <w:uiPriority w:val="99"/>
    <w:semiHidden/>
    <w:unhideWhenUsed/>
    <w:rsid w:val="00C80547"/>
    <w:pPr>
      <w:spacing w:before="100" w:beforeAutospacing="1" w:after="100" w:afterAutospacing="1" w:line="240" w:lineRule="auto"/>
    </w:pPr>
    <w:rPr>
      <w:rFonts w:ascii="Times New Roman" w:hAnsi="Times New Roman" w:cs="Times New Roman"/>
      <w:sz w:val="24"/>
      <w:szCs w:val="24"/>
    </w:rPr>
  </w:style>
  <w:style w:type="character" w:customStyle="1" w:styleId="berschrift2Zchn">
    <w:name w:val="Überschrift 2 Zchn"/>
    <w:basedOn w:val="Absatz-Standardschriftart"/>
    <w:link w:val="berschrift2"/>
    <w:uiPriority w:val="9"/>
    <w:semiHidden/>
    <w:rsid w:val="007703FD"/>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Absatz-Standardschriftart"/>
    <w:rsid w:val="007703FD"/>
  </w:style>
  <w:style w:type="character" w:customStyle="1" w:styleId="berschrift3Zchn">
    <w:name w:val="Überschrift 3 Zchn"/>
    <w:basedOn w:val="Absatz-Standardschriftart"/>
    <w:link w:val="berschrift3"/>
    <w:uiPriority w:val="9"/>
    <w:semiHidden/>
    <w:rsid w:val="00057C9F"/>
    <w:rPr>
      <w:rFonts w:asciiTheme="majorHAnsi" w:eastAsiaTheme="majorEastAsia" w:hAnsiTheme="majorHAnsi" w:cstheme="majorBidi"/>
      <w:color w:val="1F3763" w:themeColor="accent1" w:themeShade="7F"/>
      <w:sz w:val="24"/>
      <w:szCs w:val="24"/>
    </w:rPr>
  </w:style>
  <w:style w:type="character" w:styleId="Hervorhebung">
    <w:name w:val="Emphasis"/>
    <w:basedOn w:val="Absatz-Standardschriftart"/>
    <w:uiPriority w:val="20"/>
    <w:qFormat/>
    <w:rsid w:val="006A3F48"/>
    <w:rPr>
      <w:i/>
      <w:iCs/>
    </w:rPr>
  </w:style>
  <w:style w:type="character" w:styleId="Fett">
    <w:name w:val="Strong"/>
    <w:basedOn w:val="Absatz-Standardschriftart"/>
    <w:uiPriority w:val="22"/>
    <w:qFormat/>
    <w:rsid w:val="00993FA8"/>
    <w:rPr>
      <w:b/>
      <w:bCs/>
    </w:rPr>
  </w:style>
</w:styles>
</file>

<file path=word/webSettings.xml><?xml version="1.0" encoding="utf-8"?>
<w:webSettings xmlns:r="http://schemas.openxmlformats.org/officeDocument/2006/relationships" xmlns:w="http://schemas.openxmlformats.org/wordprocessingml/2006/main">
  <w:divs>
    <w:div w:id="82652595">
      <w:bodyDiv w:val="1"/>
      <w:marLeft w:val="0"/>
      <w:marRight w:val="0"/>
      <w:marTop w:val="0"/>
      <w:marBottom w:val="0"/>
      <w:divBdr>
        <w:top w:val="none" w:sz="0" w:space="0" w:color="auto"/>
        <w:left w:val="none" w:sz="0" w:space="0" w:color="auto"/>
        <w:bottom w:val="none" w:sz="0" w:space="0" w:color="auto"/>
        <w:right w:val="none" w:sz="0" w:space="0" w:color="auto"/>
      </w:divBdr>
    </w:div>
    <w:div w:id="477263784">
      <w:bodyDiv w:val="1"/>
      <w:marLeft w:val="0"/>
      <w:marRight w:val="0"/>
      <w:marTop w:val="0"/>
      <w:marBottom w:val="0"/>
      <w:divBdr>
        <w:top w:val="none" w:sz="0" w:space="0" w:color="auto"/>
        <w:left w:val="none" w:sz="0" w:space="0" w:color="auto"/>
        <w:bottom w:val="none" w:sz="0" w:space="0" w:color="auto"/>
        <w:right w:val="none" w:sz="0" w:space="0" w:color="auto"/>
      </w:divBdr>
    </w:div>
    <w:div w:id="484467037">
      <w:bodyDiv w:val="1"/>
      <w:marLeft w:val="0"/>
      <w:marRight w:val="0"/>
      <w:marTop w:val="0"/>
      <w:marBottom w:val="0"/>
      <w:divBdr>
        <w:top w:val="none" w:sz="0" w:space="0" w:color="auto"/>
        <w:left w:val="none" w:sz="0" w:space="0" w:color="auto"/>
        <w:bottom w:val="none" w:sz="0" w:space="0" w:color="auto"/>
        <w:right w:val="none" w:sz="0" w:space="0" w:color="auto"/>
      </w:divBdr>
      <w:divsChild>
        <w:div w:id="649945372">
          <w:marLeft w:val="0"/>
          <w:marRight w:val="0"/>
          <w:marTop w:val="0"/>
          <w:marBottom w:val="0"/>
          <w:divBdr>
            <w:top w:val="none" w:sz="0" w:space="0" w:color="auto"/>
            <w:left w:val="none" w:sz="0" w:space="0" w:color="auto"/>
            <w:bottom w:val="none" w:sz="0" w:space="0" w:color="auto"/>
            <w:right w:val="none" w:sz="0" w:space="0" w:color="auto"/>
          </w:divBdr>
        </w:div>
        <w:div w:id="969940931">
          <w:marLeft w:val="-225"/>
          <w:marRight w:val="-225"/>
          <w:marTop w:val="0"/>
          <w:marBottom w:val="0"/>
          <w:divBdr>
            <w:top w:val="none" w:sz="0" w:space="0" w:color="auto"/>
            <w:left w:val="none" w:sz="0" w:space="0" w:color="auto"/>
            <w:bottom w:val="none" w:sz="0" w:space="0" w:color="auto"/>
            <w:right w:val="none" w:sz="0" w:space="0" w:color="auto"/>
          </w:divBdr>
          <w:divsChild>
            <w:div w:id="1030766281">
              <w:marLeft w:val="0"/>
              <w:marRight w:val="0"/>
              <w:marTop w:val="300"/>
              <w:marBottom w:val="0"/>
              <w:divBdr>
                <w:top w:val="none" w:sz="0" w:space="0" w:color="auto"/>
                <w:left w:val="none" w:sz="0" w:space="0" w:color="auto"/>
                <w:bottom w:val="none" w:sz="0" w:space="0" w:color="auto"/>
                <w:right w:val="none" w:sz="0" w:space="0" w:color="auto"/>
              </w:divBdr>
              <w:divsChild>
                <w:div w:id="1529249462">
                  <w:marLeft w:val="0"/>
                  <w:marRight w:val="0"/>
                  <w:marTop w:val="0"/>
                  <w:marBottom w:val="0"/>
                  <w:divBdr>
                    <w:top w:val="none" w:sz="0" w:space="0" w:color="auto"/>
                    <w:left w:val="none" w:sz="0" w:space="0" w:color="auto"/>
                    <w:bottom w:val="none" w:sz="0" w:space="0" w:color="auto"/>
                    <w:right w:val="none" w:sz="0" w:space="0" w:color="auto"/>
                  </w:divBdr>
                  <w:divsChild>
                    <w:div w:id="939026518">
                      <w:marLeft w:val="0"/>
                      <w:marRight w:val="0"/>
                      <w:marTop w:val="0"/>
                      <w:marBottom w:val="0"/>
                      <w:divBdr>
                        <w:top w:val="none" w:sz="0" w:space="0" w:color="auto"/>
                        <w:left w:val="none" w:sz="0" w:space="0" w:color="auto"/>
                        <w:bottom w:val="none" w:sz="0" w:space="0" w:color="auto"/>
                        <w:right w:val="none" w:sz="0" w:space="0" w:color="auto"/>
                      </w:divBdr>
                      <w:divsChild>
                        <w:div w:id="370495458">
                          <w:marLeft w:val="0"/>
                          <w:marRight w:val="0"/>
                          <w:marTop w:val="0"/>
                          <w:marBottom w:val="0"/>
                          <w:divBdr>
                            <w:top w:val="none" w:sz="0" w:space="0" w:color="auto"/>
                            <w:left w:val="none" w:sz="0" w:space="0" w:color="auto"/>
                            <w:bottom w:val="none" w:sz="0" w:space="0" w:color="auto"/>
                            <w:right w:val="none" w:sz="0" w:space="0" w:color="auto"/>
                          </w:divBdr>
                          <w:divsChild>
                            <w:div w:id="1430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2977">
      <w:bodyDiv w:val="1"/>
      <w:marLeft w:val="0"/>
      <w:marRight w:val="0"/>
      <w:marTop w:val="0"/>
      <w:marBottom w:val="0"/>
      <w:divBdr>
        <w:top w:val="none" w:sz="0" w:space="0" w:color="auto"/>
        <w:left w:val="none" w:sz="0" w:space="0" w:color="auto"/>
        <w:bottom w:val="none" w:sz="0" w:space="0" w:color="auto"/>
        <w:right w:val="none" w:sz="0" w:space="0" w:color="auto"/>
      </w:divBdr>
    </w:div>
    <w:div w:id="981619453">
      <w:bodyDiv w:val="1"/>
      <w:marLeft w:val="0"/>
      <w:marRight w:val="0"/>
      <w:marTop w:val="0"/>
      <w:marBottom w:val="0"/>
      <w:divBdr>
        <w:top w:val="none" w:sz="0" w:space="0" w:color="auto"/>
        <w:left w:val="none" w:sz="0" w:space="0" w:color="auto"/>
        <w:bottom w:val="none" w:sz="0" w:space="0" w:color="auto"/>
        <w:right w:val="none" w:sz="0" w:space="0" w:color="auto"/>
      </w:divBdr>
    </w:div>
    <w:div w:id="1050881462">
      <w:bodyDiv w:val="1"/>
      <w:marLeft w:val="0"/>
      <w:marRight w:val="0"/>
      <w:marTop w:val="0"/>
      <w:marBottom w:val="0"/>
      <w:divBdr>
        <w:top w:val="none" w:sz="0" w:space="0" w:color="auto"/>
        <w:left w:val="none" w:sz="0" w:space="0" w:color="auto"/>
        <w:bottom w:val="none" w:sz="0" w:space="0" w:color="auto"/>
        <w:right w:val="none" w:sz="0" w:space="0" w:color="auto"/>
      </w:divBdr>
      <w:divsChild>
        <w:div w:id="467018676">
          <w:marLeft w:val="0"/>
          <w:marRight w:val="0"/>
          <w:marTop w:val="0"/>
          <w:marBottom w:val="0"/>
          <w:divBdr>
            <w:top w:val="none" w:sz="0" w:space="0" w:color="auto"/>
            <w:left w:val="none" w:sz="0" w:space="0" w:color="auto"/>
            <w:bottom w:val="none" w:sz="0" w:space="0" w:color="auto"/>
            <w:right w:val="none" w:sz="0" w:space="0" w:color="auto"/>
          </w:divBdr>
          <w:divsChild>
            <w:div w:id="508177709">
              <w:marLeft w:val="0"/>
              <w:marRight w:val="0"/>
              <w:marTop w:val="0"/>
              <w:marBottom w:val="0"/>
              <w:divBdr>
                <w:top w:val="none" w:sz="0" w:space="0" w:color="auto"/>
                <w:left w:val="none" w:sz="0" w:space="0" w:color="auto"/>
                <w:bottom w:val="none" w:sz="0" w:space="0" w:color="auto"/>
                <w:right w:val="none" w:sz="0" w:space="0" w:color="auto"/>
              </w:divBdr>
              <w:divsChild>
                <w:div w:id="988171787">
                  <w:marLeft w:val="336"/>
                  <w:marRight w:val="0"/>
                  <w:marTop w:val="120"/>
                  <w:marBottom w:val="312"/>
                  <w:divBdr>
                    <w:top w:val="none" w:sz="0" w:space="0" w:color="auto"/>
                    <w:left w:val="none" w:sz="0" w:space="0" w:color="auto"/>
                    <w:bottom w:val="none" w:sz="0" w:space="0" w:color="auto"/>
                    <w:right w:val="none" w:sz="0" w:space="0" w:color="auto"/>
                  </w:divBdr>
                  <w:divsChild>
                    <w:div w:id="749350510">
                      <w:marLeft w:val="0"/>
                      <w:marRight w:val="0"/>
                      <w:marTop w:val="0"/>
                      <w:marBottom w:val="0"/>
                      <w:divBdr>
                        <w:top w:val="single" w:sz="6" w:space="0" w:color="CCCCCC"/>
                        <w:left w:val="single" w:sz="6" w:space="0" w:color="CCCCCC"/>
                        <w:bottom w:val="single" w:sz="6" w:space="0" w:color="CCCCCC"/>
                        <w:right w:val="single" w:sz="6" w:space="0" w:color="CCCCCC"/>
                      </w:divBdr>
                      <w:divsChild>
                        <w:div w:id="12325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39320">
      <w:bodyDiv w:val="1"/>
      <w:marLeft w:val="0"/>
      <w:marRight w:val="0"/>
      <w:marTop w:val="0"/>
      <w:marBottom w:val="0"/>
      <w:divBdr>
        <w:top w:val="none" w:sz="0" w:space="0" w:color="auto"/>
        <w:left w:val="none" w:sz="0" w:space="0" w:color="auto"/>
        <w:bottom w:val="none" w:sz="0" w:space="0" w:color="auto"/>
        <w:right w:val="none" w:sz="0" w:space="0" w:color="auto"/>
      </w:divBdr>
      <w:divsChild>
        <w:div w:id="780879031">
          <w:marLeft w:val="0"/>
          <w:marRight w:val="0"/>
          <w:marTop w:val="0"/>
          <w:marBottom w:val="0"/>
          <w:divBdr>
            <w:top w:val="none" w:sz="0" w:space="0" w:color="auto"/>
            <w:left w:val="none" w:sz="0" w:space="0" w:color="auto"/>
            <w:bottom w:val="none" w:sz="0" w:space="0" w:color="auto"/>
            <w:right w:val="none" w:sz="0" w:space="0" w:color="auto"/>
          </w:divBdr>
        </w:div>
        <w:div w:id="642999498">
          <w:marLeft w:val="-225"/>
          <w:marRight w:val="-225"/>
          <w:marTop w:val="0"/>
          <w:marBottom w:val="0"/>
          <w:divBdr>
            <w:top w:val="none" w:sz="0" w:space="0" w:color="auto"/>
            <w:left w:val="none" w:sz="0" w:space="0" w:color="auto"/>
            <w:bottom w:val="none" w:sz="0" w:space="0" w:color="auto"/>
            <w:right w:val="none" w:sz="0" w:space="0" w:color="auto"/>
          </w:divBdr>
          <w:divsChild>
            <w:div w:id="784735148">
              <w:marLeft w:val="0"/>
              <w:marRight w:val="0"/>
              <w:marTop w:val="300"/>
              <w:marBottom w:val="0"/>
              <w:divBdr>
                <w:top w:val="none" w:sz="0" w:space="0" w:color="auto"/>
                <w:left w:val="none" w:sz="0" w:space="0" w:color="auto"/>
                <w:bottom w:val="none" w:sz="0" w:space="0" w:color="auto"/>
                <w:right w:val="none" w:sz="0" w:space="0" w:color="auto"/>
              </w:divBdr>
              <w:divsChild>
                <w:div w:id="422185325">
                  <w:marLeft w:val="0"/>
                  <w:marRight w:val="0"/>
                  <w:marTop w:val="0"/>
                  <w:marBottom w:val="0"/>
                  <w:divBdr>
                    <w:top w:val="none" w:sz="0" w:space="0" w:color="auto"/>
                    <w:left w:val="none" w:sz="0" w:space="0" w:color="auto"/>
                    <w:bottom w:val="none" w:sz="0" w:space="0" w:color="auto"/>
                    <w:right w:val="none" w:sz="0" w:space="0" w:color="auto"/>
                  </w:divBdr>
                  <w:divsChild>
                    <w:div w:id="836189269">
                      <w:marLeft w:val="0"/>
                      <w:marRight w:val="0"/>
                      <w:marTop w:val="0"/>
                      <w:marBottom w:val="0"/>
                      <w:divBdr>
                        <w:top w:val="none" w:sz="0" w:space="0" w:color="auto"/>
                        <w:left w:val="none" w:sz="0" w:space="0" w:color="auto"/>
                        <w:bottom w:val="none" w:sz="0" w:space="0" w:color="auto"/>
                        <w:right w:val="none" w:sz="0" w:space="0" w:color="auto"/>
                      </w:divBdr>
                      <w:divsChild>
                        <w:div w:id="1777484355">
                          <w:marLeft w:val="0"/>
                          <w:marRight w:val="0"/>
                          <w:marTop w:val="0"/>
                          <w:marBottom w:val="0"/>
                          <w:divBdr>
                            <w:top w:val="none" w:sz="0" w:space="0" w:color="auto"/>
                            <w:left w:val="none" w:sz="0" w:space="0" w:color="auto"/>
                            <w:bottom w:val="none" w:sz="0" w:space="0" w:color="auto"/>
                            <w:right w:val="none" w:sz="0" w:space="0" w:color="auto"/>
                          </w:divBdr>
                          <w:divsChild>
                            <w:div w:id="7695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551307">
      <w:bodyDiv w:val="1"/>
      <w:marLeft w:val="0"/>
      <w:marRight w:val="0"/>
      <w:marTop w:val="0"/>
      <w:marBottom w:val="0"/>
      <w:divBdr>
        <w:top w:val="none" w:sz="0" w:space="0" w:color="auto"/>
        <w:left w:val="none" w:sz="0" w:space="0" w:color="auto"/>
        <w:bottom w:val="none" w:sz="0" w:space="0" w:color="auto"/>
        <w:right w:val="none" w:sz="0" w:space="0" w:color="auto"/>
      </w:divBdr>
    </w:div>
    <w:div w:id="1969042018">
      <w:bodyDiv w:val="1"/>
      <w:marLeft w:val="0"/>
      <w:marRight w:val="0"/>
      <w:marTop w:val="0"/>
      <w:marBottom w:val="0"/>
      <w:divBdr>
        <w:top w:val="none" w:sz="0" w:space="0" w:color="auto"/>
        <w:left w:val="none" w:sz="0" w:space="0" w:color="auto"/>
        <w:bottom w:val="none" w:sz="0" w:space="0" w:color="auto"/>
        <w:right w:val="none" w:sz="0" w:space="0" w:color="auto"/>
      </w:divBdr>
      <w:divsChild>
        <w:div w:id="1983193734">
          <w:marLeft w:val="336"/>
          <w:marRight w:val="0"/>
          <w:marTop w:val="120"/>
          <w:marBottom w:val="312"/>
          <w:divBdr>
            <w:top w:val="none" w:sz="0" w:space="0" w:color="auto"/>
            <w:left w:val="none" w:sz="0" w:space="0" w:color="auto"/>
            <w:bottom w:val="none" w:sz="0" w:space="0" w:color="auto"/>
            <w:right w:val="none" w:sz="0" w:space="0" w:color="auto"/>
          </w:divBdr>
          <w:divsChild>
            <w:div w:id="873926713">
              <w:marLeft w:val="0"/>
              <w:marRight w:val="0"/>
              <w:marTop w:val="0"/>
              <w:marBottom w:val="0"/>
              <w:divBdr>
                <w:top w:val="single" w:sz="6" w:space="0" w:color="CCCCCC"/>
                <w:left w:val="single" w:sz="6" w:space="0" w:color="CCCCCC"/>
                <w:bottom w:val="single" w:sz="6" w:space="0" w:color="CCCCCC"/>
                <w:right w:val="single" w:sz="6" w:space="0" w:color="CCCCCC"/>
              </w:divBdr>
              <w:divsChild>
                <w:div w:id="6412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thpedia.com/index.php?title=Italien" TargetMode="External"/><Relationship Id="rId18" Type="http://schemas.openxmlformats.org/officeDocument/2006/relationships/hyperlink" Target="http://www.kathpedia.com/index.php?title=Portugal" TargetMode="External"/><Relationship Id="rId26" Type="http://schemas.openxmlformats.org/officeDocument/2006/relationships/hyperlink" Target="http://www.kathpedia.com/index.php?title=Schwestern_vom_heiligen_Kreuz" TargetMode="External"/><Relationship Id="rId39" Type="http://schemas.openxmlformats.org/officeDocument/2006/relationships/hyperlink" Target="http://www.kathpedia.com/index.php?title=Kloster" TargetMode="External"/><Relationship Id="rId21" Type="http://schemas.openxmlformats.org/officeDocument/2006/relationships/hyperlink" Target="http://www.kathpedia.com/index.php?title=Regularkanoniker_vom_heiligen_Kreuz" TargetMode="External"/><Relationship Id="rId34" Type="http://schemas.openxmlformats.org/officeDocument/2006/relationships/hyperlink" Target="http://www.kathpedia.com/index.php?title=Antonius" TargetMode="External"/><Relationship Id="rId42" Type="http://schemas.openxmlformats.org/officeDocument/2006/relationships/hyperlink" Target="http://www.kathpedia.com/index.php?title=Bibel" TargetMode="External"/><Relationship Id="rId47" Type="http://schemas.openxmlformats.org/officeDocument/2006/relationships/hyperlink" Target="http://www.kathpedia.com/index.php?title=Predigt" TargetMode="External"/><Relationship Id="rId50" Type="http://schemas.openxmlformats.org/officeDocument/2006/relationships/hyperlink" Target="http://www.kathpedia.com/index.php/Antonius_von_Padua" TargetMode="External"/><Relationship Id="rId55" Type="http://schemas.openxmlformats.org/officeDocument/2006/relationships/hyperlink" Target="http://www.kathpedia.com/index.php/Antonius_von_Padua" TargetMode="External"/><Relationship Id="rId63" Type="http://schemas.openxmlformats.org/officeDocument/2006/relationships/hyperlink" Target="http://www.kathpedia.com/index.php?title=Gregor_IX." TargetMode="External"/><Relationship Id="rId68" Type="http://schemas.openxmlformats.org/officeDocument/2006/relationships/hyperlink" Target="http://www.kathpedia.com/index.php?title=Apostolischer_Brief" TargetMode="External"/><Relationship Id="rId76" Type="http://schemas.openxmlformats.org/officeDocument/2006/relationships/hyperlink" Target="http://www.kathpedia.com/index.php?title=Portugal" TargetMode="External"/><Relationship Id="rId84" Type="http://schemas.openxmlformats.org/officeDocument/2006/relationships/hyperlink" Target="http://www.kathpedia.com/index.php?title=Gnade" TargetMode="External"/><Relationship Id="rId89" Type="http://schemas.openxmlformats.org/officeDocument/2006/relationships/hyperlink" Target="http://www.kathpedia.com/index.php?title=Barmherzigkeit_Gottes" TargetMode="External"/><Relationship Id="rId7" Type="http://schemas.openxmlformats.org/officeDocument/2006/relationships/hyperlink" Target="http://www.kathpedia.com/index.php?title=15._August" TargetMode="External"/><Relationship Id="rId71" Type="http://schemas.openxmlformats.org/officeDocument/2006/relationships/hyperlink" Target="http://www.kathpedia.com/index.php?title=Pius_XII." TargetMode="External"/><Relationship Id="rId2" Type="http://schemas.openxmlformats.org/officeDocument/2006/relationships/settings" Target="settings.xml"/><Relationship Id="rId16" Type="http://schemas.openxmlformats.org/officeDocument/2006/relationships/hyperlink" Target="http://www.kathpedia.com/index.php?title=13._Juni" TargetMode="External"/><Relationship Id="rId29" Type="http://schemas.openxmlformats.org/officeDocument/2006/relationships/hyperlink" Target="http://www.kathpedia.com/index.php?title=1220" TargetMode="External"/><Relationship Id="rId11" Type="http://schemas.openxmlformats.org/officeDocument/2006/relationships/hyperlink" Target="http://www.kathpedia.com/index.php?title=1231" TargetMode="External"/><Relationship Id="rId24" Type="http://schemas.openxmlformats.org/officeDocument/2006/relationships/hyperlink" Target="http://www.kathpedia.com/index.php?title=Priesterweihe" TargetMode="External"/><Relationship Id="rId32" Type="http://schemas.openxmlformats.org/officeDocument/2006/relationships/hyperlink" Target="http://www.kathpedia.com/index.php?title=Franziskaner" TargetMode="External"/><Relationship Id="rId37" Type="http://schemas.openxmlformats.org/officeDocument/2006/relationships/hyperlink" Target="http://www.kathpedia.com/index.php?title=Einsiedler" TargetMode="External"/><Relationship Id="rId40" Type="http://schemas.openxmlformats.org/officeDocument/2006/relationships/hyperlink" Target="http://www.kathpedia.com/index.php?title=Franz_von_Assisi" TargetMode="External"/><Relationship Id="rId45" Type="http://schemas.openxmlformats.org/officeDocument/2006/relationships/hyperlink" Target="http://www.kathpedia.com/index.php?title=Italien" TargetMode="External"/><Relationship Id="rId53" Type="http://schemas.openxmlformats.org/officeDocument/2006/relationships/hyperlink" Target="http://www.kathpedia.com/index.php?title=Heilige" TargetMode="External"/><Relationship Id="rId58" Type="http://schemas.openxmlformats.org/officeDocument/2006/relationships/hyperlink" Target="http://www.kathpedia.com/index.php?title=Wallfahrtsort" TargetMode="External"/><Relationship Id="rId66" Type="http://schemas.openxmlformats.org/officeDocument/2006/relationships/hyperlink" Target="http://www.kathpedia.com/index.php?title=Papst" TargetMode="External"/><Relationship Id="rId74" Type="http://schemas.openxmlformats.org/officeDocument/2006/relationships/hyperlink" Target="http://www.kathpedia.com/index.php?title=Papst" TargetMode="External"/><Relationship Id="rId79" Type="http://schemas.openxmlformats.org/officeDocument/2006/relationships/hyperlink" Target="http://www.kathpedia.com/index.php?title=Patron" TargetMode="External"/><Relationship Id="rId87" Type="http://schemas.openxmlformats.org/officeDocument/2006/relationships/hyperlink" Target="http://www.kathpedia.com/index.php?title=Heiliger_Geist" TargetMode="External"/><Relationship Id="rId5" Type="http://schemas.openxmlformats.org/officeDocument/2006/relationships/hyperlink" Target="http://www.kathpedia.com/index.php?title=ORC" TargetMode="External"/><Relationship Id="rId61" Type="http://schemas.openxmlformats.org/officeDocument/2006/relationships/hyperlink" Target="http://www.kathpedia.com/index.php?title=30._Mai" TargetMode="External"/><Relationship Id="rId82" Type="http://schemas.openxmlformats.org/officeDocument/2006/relationships/hyperlink" Target="http://www.kathpedia.com/index.php?title=Weisheit" TargetMode="External"/><Relationship Id="rId90" Type="http://schemas.openxmlformats.org/officeDocument/2006/relationships/fontTable" Target="fontTable.xml"/><Relationship Id="rId19" Type="http://schemas.openxmlformats.org/officeDocument/2006/relationships/hyperlink" Target="http://www.kathpedia.com/index.php?title=Antonius" TargetMode="External"/><Relationship Id="rId14" Type="http://schemas.openxmlformats.org/officeDocument/2006/relationships/hyperlink" Target="http://www.kathpedia.com/index.php?title=Heiliger" TargetMode="External"/><Relationship Id="rId22" Type="http://schemas.openxmlformats.org/officeDocument/2006/relationships/hyperlink" Target="http://www.kathpedia.com/index.php?title=Kreuzorden" TargetMode="External"/><Relationship Id="rId27" Type="http://schemas.openxmlformats.org/officeDocument/2006/relationships/hyperlink" Target="http://www.kathpedia.com/index.php?title=18._Februar" TargetMode="External"/><Relationship Id="rId30" Type="http://schemas.openxmlformats.org/officeDocument/2006/relationships/hyperlink" Target="http://www.kathpedia.com/index.php?title=Reliquien" TargetMode="External"/><Relationship Id="rId35" Type="http://schemas.openxmlformats.org/officeDocument/2006/relationships/hyperlink" Target="http://www.kathpedia.com/index.php?title=Einsiedler" TargetMode="External"/><Relationship Id="rId43" Type="http://schemas.openxmlformats.org/officeDocument/2006/relationships/hyperlink" Target="http://www.kathpedia.com/index.php?title=Theologie" TargetMode="External"/><Relationship Id="rId48" Type="http://schemas.openxmlformats.org/officeDocument/2006/relationships/hyperlink" Target="http://www.kathpedia.com/index.php?title=M%C3%B6nch" TargetMode="External"/><Relationship Id="rId56" Type="http://schemas.openxmlformats.org/officeDocument/2006/relationships/hyperlink" Target="http://www.kathpedia.com/index.php?title=Rom" TargetMode="External"/><Relationship Id="rId64" Type="http://schemas.openxmlformats.org/officeDocument/2006/relationships/hyperlink" Target="http://www.kathpedia.com/index.php?title=Heiligsprechung" TargetMode="External"/><Relationship Id="rId69" Type="http://schemas.openxmlformats.org/officeDocument/2006/relationships/hyperlink" Target="http://www.kathpedia.com/index.php?title=16._Januar" TargetMode="External"/><Relationship Id="rId77" Type="http://schemas.openxmlformats.org/officeDocument/2006/relationships/hyperlink" Target="http://www.kathpedia.com/index.php?title=Papst_Johannes_Paul_II._besucht_Fatima_1982" TargetMode="External"/><Relationship Id="rId8" Type="http://schemas.openxmlformats.org/officeDocument/2006/relationships/hyperlink" Target="http://www.kathpedia.com/index.php?title=1195" TargetMode="External"/><Relationship Id="rId51" Type="http://schemas.openxmlformats.org/officeDocument/2006/relationships/hyperlink" Target="http://www.kathpedia.com/index.php?title=Sterben" TargetMode="External"/><Relationship Id="rId72" Type="http://schemas.openxmlformats.org/officeDocument/2006/relationships/hyperlink" Target="http://www.kathpedia.com/index.php?title=Apostolisches_Schreiben" TargetMode="External"/><Relationship Id="rId80" Type="http://schemas.openxmlformats.org/officeDocument/2006/relationships/hyperlink" Target="http://www.kathpedia.com/index.php?title=Gott" TargetMode="External"/><Relationship Id="rId85" Type="http://schemas.openxmlformats.org/officeDocument/2006/relationships/hyperlink" Target="http://www.kathpedia.com/index.php?title=Herr" TargetMode="External"/><Relationship Id="rId3" Type="http://schemas.openxmlformats.org/officeDocument/2006/relationships/webSettings" Target="webSettings.xml"/><Relationship Id="rId12" Type="http://schemas.openxmlformats.org/officeDocument/2006/relationships/hyperlink" Target="http://www.kathpedia.com/index.php?title=Padua" TargetMode="External"/><Relationship Id="rId17" Type="http://schemas.openxmlformats.org/officeDocument/2006/relationships/hyperlink" Target="http://www.kathpedia.com/index.php?title=Verk%C3%BCndigung" TargetMode="External"/><Relationship Id="rId25" Type="http://schemas.openxmlformats.org/officeDocument/2006/relationships/hyperlink" Target="http://www.kathpedia.com/index.php?title=Profess" TargetMode="External"/><Relationship Id="rId33" Type="http://schemas.openxmlformats.org/officeDocument/2006/relationships/hyperlink" Target="http://www.kathpedia.com/index.php?title=Evangelium" TargetMode="External"/><Relationship Id="rId38" Type="http://schemas.openxmlformats.org/officeDocument/2006/relationships/hyperlink" Target="http://www.kathpedia.com/index.php?title=Heilige_Messe" TargetMode="External"/><Relationship Id="rId46" Type="http://schemas.openxmlformats.org/officeDocument/2006/relationships/hyperlink" Target="http://www.kathpedia.com/index.php?title=Frankreich" TargetMode="External"/><Relationship Id="rId59" Type="http://schemas.openxmlformats.org/officeDocument/2006/relationships/hyperlink" Target="http://www.kathpedia.com/index.php?title=Italien" TargetMode="External"/><Relationship Id="rId67" Type="http://schemas.openxmlformats.org/officeDocument/2006/relationships/hyperlink" Target="http://www.kathpedia.com/index.php?title=Pius_XI." TargetMode="External"/><Relationship Id="rId20" Type="http://schemas.openxmlformats.org/officeDocument/2006/relationships/hyperlink" Target="http://www.kathpedia.com/index.php?title=Familie" TargetMode="External"/><Relationship Id="rId41" Type="http://schemas.openxmlformats.org/officeDocument/2006/relationships/hyperlink" Target="http://www.kathpedia.com/index.php?title=Theologie" TargetMode="External"/><Relationship Id="rId54" Type="http://schemas.openxmlformats.org/officeDocument/2006/relationships/hyperlink" Target="http://www.kathpedia.com/index.php?title=Wunder" TargetMode="External"/><Relationship Id="rId62" Type="http://schemas.openxmlformats.org/officeDocument/2006/relationships/hyperlink" Target="http://www.kathpedia.com/index.php?title=1232" TargetMode="External"/><Relationship Id="rId70" Type="http://schemas.openxmlformats.org/officeDocument/2006/relationships/hyperlink" Target="http://www.kathpedia.com/index.php?title=1946" TargetMode="External"/><Relationship Id="rId75" Type="http://schemas.openxmlformats.org/officeDocument/2006/relationships/hyperlink" Target="http://www.kathpedia.com/index.php?title=Johannes_Paul_II." TargetMode="External"/><Relationship Id="rId83" Type="http://schemas.openxmlformats.org/officeDocument/2006/relationships/hyperlink" Target="http://www.kathpedia.com/index.php?title=Wissenschaft" TargetMode="External"/><Relationship Id="rId88" Type="http://schemas.openxmlformats.org/officeDocument/2006/relationships/hyperlink" Target="http://www.kathpedia.com/index.php?title=Gewissen"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athpedia.com/index.php?title=OFM" TargetMode="External"/><Relationship Id="rId15" Type="http://schemas.openxmlformats.org/officeDocument/2006/relationships/hyperlink" Target="http://www.kathpedia.com/index.php?title=Kirchenlehrer" TargetMode="External"/><Relationship Id="rId23" Type="http://schemas.openxmlformats.org/officeDocument/2006/relationships/hyperlink" Target="http://www.kathpedia.com/index.php?title=Augustiner-Chorherren" TargetMode="External"/><Relationship Id="rId28" Type="http://schemas.openxmlformats.org/officeDocument/2006/relationships/hyperlink" Target="http://www.kathpedia.com/index.php?title=1240" TargetMode="External"/><Relationship Id="rId36" Type="http://schemas.openxmlformats.org/officeDocument/2006/relationships/hyperlink" Target="http://www.kathpedia.com/index.php?title=Spanien" TargetMode="External"/><Relationship Id="rId49" Type="http://schemas.openxmlformats.org/officeDocument/2006/relationships/hyperlink" Target="http://www.kathpedia.com/index.php?title=Reliquie" TargetMode="External"/><Relationship Id="rId57" Type="http://schemas.openxmlformats.org/officeDocument/2006/relationships/hyperlink" Target="http://www.kathpedia.com/index.php?title=Assisi" TargetMode="External"/><Relationship Id="rId10" Type="http://schemas.openxmlformats.org/officeDocument/2006/relationships/hyperlink" Target="http://www.kathpedia.com/index.php?title=13._Juni" TargetMode="External"/><Relationship Id="rId31" Type="http://schemas.openxmlformats.org/officeDocument/2006/relationships/hyperlink" Target="http://www.kathpedia.com/index.php?title=M%C3%A4rtyrer" TargetMode="External"/><Relationship Id="rId44" Type="http://schemas.openxmlformats.org/officeDocument/2006/relationships/hyperlink" Target="http://www.kathpedia.com/index.php?title=Augustinus_von_Hippo" TargetMode="External"/><Relationship Id="rId52" Type="http://schemas.openxmlformats.org/officeDocument/2006/relationships/hyperlink" Target="http://www.kathpedia.com/index.php?title=Kind" TargetMode="External"/><Relationship Id="rId60" Type="http://schemas.openxmlformats.org/officeDocument/2006/relationships/hyperlink" Target="http://www.kathpedia.com/index.php?title=Tod" TargetMode="External"/><Relationship Id="rId65" Type="http://schemas.openxmlformats.org/officeDocument/2006/relationships/hyperlink" Target="http://www.kathpedia.com/index.php/Antonius_von_Padua" TargetMode="External"/><Relationship Id="rId73" Type="http://schemas.openxmlformats.org/officeDocument/2006/relationships/hyperlink" Target="http://www.kathpedia.com/index.php?title=Kirchenlehrer" TargetMode="External"/><Relationship Id="rId78" Type="http://schemas.openxmlformats.org/officeDocument/2006/relationships/hyperlink" Target="http://www.kathpedia.com/index.php/Antonius_von_Padua" TargetMode="External"/><Relationship Id="rId81" Type="http://schemas.openxmlformats.org/officeDocument/2006/relationships/hyperlink" Target="http://www.kathpedia.com/index.php?title=Ewigkeit" TargetMode="External"/><Relationship Id="rId86" Type="http://schemas.openxmlformats.org/officeDocument/2006/relationships/hyperlink" Target="http://www.kathpedia.com/index.php?title=Wunder" TargetMode="External"/><Relationship Id="rId4" Type="http://schemas.openxmlformats.org/officeDocument/2006/relationships/image" Target="media/image1.jpeg"/><Relationship Id="rId9" Type="http://schemas.openxmlformats.org/officeDocument/2006/relationships/hyperlink" Target="http://www.kathpedia.com/index.php?title=Portug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14849</Characters>
  <Application>Microsoft Office Word</Application>
  <DocSecurity>0</DocSecurity>
  <Lines>123</Lines>
  <Paragraphs>34</Paragraphs>
  <ScaleCrop>false</ScaleCrop>
  <Company/>
  <LinksUpToDate>false</LinksUpToDate>
  <CharactersWithSpaces>17171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Müller</dc:creator>
  <cp:lastModifiedBy>Admin</cp:lastModifiedBy>
  <cp:revision>2</cp:revision>
  <dcterms:created xsi:type="dcterms:W3CDTF">2022-06-13T19:36:00Z</dcterms:created>
  <dcterms:modified xsi:type="dcterms:W3CDTF">2022-06-13T19:36:00Z</dcterms:modified>
</cp:coreProperties>
</file>